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FD" w:rsidRDefault="006F39FD" w:rsidP="00454EC8">
      <w:pPr>
        <w:jc w:val="center"/>
        <w:rPr>
          <w:rFonts w:ascii="Arial" w:hAnsi="Arial" w:cs="Arial"/>
          <w:sz w:val="28"/>
          <w:szCs w:val="28"/>
        </w:rPr>
      </w:pPr>
    </w:p>
    <w:p w:rsidR="006F39FD" w:rsidRDefault="006F39FD" w:rsidP="00454EC8">
      <w:pPr>
        <w:jc w:val="center"/>
        <w:rPr>
          <w:rFonts w:ascii="Arial" w:hAnsi="Arial" w:cs="Arial"/>
          <w:sz w:val="28"/>
          <w:szCs w:val="28"/>
        </w:rPr>
      </w:pPr>
    </w:p>
    <w:p w:rsidR="00454EC8" w:rsidRPr="00454EC8" w:rsidRDefault="00454EC8" w:rsidP="00454EC8">
      <w:pPr>
        <w:jc w:val="center"/>
        <w:rPr>
          <w:rFonts w:ascii="Arial" w:hAnsi="Arial" w:cs="Arial"/>
          <w:sz w:val="28"/>
          <w:szCs w:val="28"/>
        </w:rPr>
      </w:pPr>
      <w:r w:rsidRPr="00454EC8">
        <w:rPr>
          <w:rFonts w:ascii="Arial" w:hAnsi="Arial" w:cs="Arial"/>
          <w:sz w:val="28"/>
          <w:szCs w:val="28"/>
        </w:rPr>
        <w:t>РОССИЙСКАЯ ФЕДЕРАЦИЯ</w:t>
      </w:r>
    </w:p>
    <w:p w:rsidR="00454EC8" w:rsidRPr="00454EC8" w:rsidRDefault="00454EC8" w:rsidP="00454EC8">
      <w:pPr>
        <w:jc w:val="center"/>
        <w:rPr>
          <w:rFonts w:ascii="Arial" w:hAnsi="Arial" w:cs="Arial"/>
          <w:sz w:val="28"/>
          <w:szCs w:val="28"/>
        </w:rPr>
      </w:pPr>
      <w:r w:rsidRPr="00454EC8">
        <w:rPr>
          <w:rFonts w:ascii="Arial" w:hAnsi="Arial" w:cs="Arial"/>
          <w:sz w:val="28"/>
          <w:szCs w:val="28"/>
        </w:rPr>
        <w:t>Кемеровская область</w:t>
      </w:r>
    </w:p>
    <w:p w:rsidR="00454EC8" w:rsidRPr="00454EC8" w:rsidRDefault="00454EC8" w:rsidP="00454EC8">
      <w:pPr>
        <w:jc w:val="center"/>
        <w:rPr>
          <w:rFonts w:ascii="Arial" w:hAnsi="Arial" w:cs="Arial"/>
          <w:sz w:val="28"/>
          <w:szCs w:val="28"/>
        </w:rPr>
      </w:pPr>
      <w:r w:rsidRPr="00454EC8">
        <w:rPr>
          <w:rFonts w:ascii="Arial" w:hAnsi="Arial" w:cs="Arial"/>
          <w:sz w:val="28"/>
          <w:szCs w:val="28"/>
        </w:rPr>
        <w:t xml:space="preserve">Юргинский муниципальный </w:t>
      </w:r>
      <w:r w:rsidR="007A1C1F">
        <w:rPr>
          <w:rFonts w:ascii="Arial" w:hAnsi="Arial" w:cs="Arial"/>
          <w:sz w:val="28"/>
          <w:szCs w:val="28"/>
        </w:rPr>
        <w:t>округ</w:t>
      </w:r>
    </w:p>
    <w:p w:rsidR="00454EC8" w:rsidRPr="00454EC8" w:rsidRDefault="00454EC8" w:rsidP="00454EC8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54EC8" w:rsidRPr="00454EC8" w:rsidRDefault="00454EC8" w:rsidP="00454EC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54EC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54EC8" w:rsidRPr="00454EC8" w:rsidRDefault="00454EC8" w:rsidP="00454EC8">
      <w:pPr>
        <w:jc w:val="center"/>
        <w:rPr>
          <w:rFonts w:ascii="Arial" w:hAnsi="Arial" w:cs="Arial"/>
          <w:sz w:val="26"/>
        </w:rPr>
      </w:pPr>
    </w:p>
    <w:p w:rsidR="00454EC8" w:rsidRPr="00454EC8" w:rsidRDefault="00454EC8" w:rsidP="00454EC8">
      <w:pPr>
        <w:jc w:val="center"/>
        <w:rPr>
          <w:rFonts w:ascii="Arial" w:hAnsi="Arial" w:cs="Arial"/>
          <w:sz w:val="28"/>
          <w:szCs w:val="28"/>
        </w:rPr>
      </w:pPr>
      <w:r w:rsidRPr="00454EC8">
        <w:rPr>
          <w:rFonts w:ascii="Arial" w:hAnsi="Arial" w:cs="Arial"/>
          <w:bCs/>
          <w:sz w:val="28"/>
          <w:szCs w:val="28"/>
        </w:rPr>
        <w:t>администрации</w:t>
      </w:r>
      <w:r w:rsidRPr="00454EC8">
        <w:rPr>
          <w:rFonts w:ascii="Arial" w:hAnsi="Arial" w:cs="Arial"/>
          <w:sz w:val="28"/>
          <w:szCs w:val="28"/>
        </w:rPr>
        <w:t xml:space="preserve"> </w:t>
      </w:r>
      <w:r w:rsidR="007A23D6"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454EC8" w:rsidRPr="00454EC8" w:rsidRDefault="00454EC8" w:rsidP="00454EC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54EC8" w:rsidRPr="00454EC8" w:rsidTr="00633B18">
        <w:trPr>
          <w:trHeight w:val="328"/>
          <w:jc w:val="center"/>
        </w:trPr>
        <w:tc>
          <w:tcPr>
            <w:tcW w:w="666" w:type="dxa"/>
            <w:hideMark/>
          </w:tcPr>
          <w:p w:rsidR="00454EC8" w:rsidRPr="00454EC8" w:rsidRDefault="00454EC8" w:rsidP="00454EC8">
            <w:pPr>
              <w:ind w:right="-288"/>
              <w:rPr>
                <w:color w:val="000000"/>
                <w:sz w:val="28"/>
                <w:szCs w:val="28"/>
              </w:rPr>
            </w:pPr>
            <w:r w:rsidRPr="00454EC8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4EC8" w:rsidRPr="00454EC8" w:rsidRDefault="000352FC" w:rsidP="00454E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454EC8" w:rsidRPr="00454EC8" w:rsidRDefault="00454EC8" w:rsidP="00454EC8">
            <w:pPr>
              <w:jc w:val="both"/>
              <w:rPr>
                <w:color w:val="000000"/>
                <w:sz w:val="28"/>
                <w:szCs w:val="28"/>
              </w:rPr>
            </w:pPr>
            <w:r w:rsidRPr="00454EC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4EC8" w:rsidRPr="00454EC8" w:rsidRDefault="000352FC" w:rsidP="00C752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486" w:type="dxa"/>
            <w:hideMark/>
          </w:tcPr>
          <w:p w:rsidR="00454EC8" w:rsidRPr="00454EC8" w:rsidRDefault="00454EC8" w:rsidP="00454EC8">
            <w:pPr>
              <w:ind w:right="-76"/>
              <w:rPr>
                <w:color w:val="000000"/>
                <w:sz w:val="28"/>
                <w:szCs w:val="28"/>
              </w:rPr>
            </w:pPr>
            <w:r w:rsidRPr="00454EC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4EC8" w:rsidRPr="00454EC8" w:rsidRDefault="000352FC" w:rsidP="00454EC8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454EC8" w:rsidRPr="00454EC8" w:rsidRDefault="00454EC8" w:rsidP="00454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454EC8" w:rsidRPr="00454EC8" w:rsidRDefault="00454EC8" w:rsidP="00454E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54EC8" w:rsidRPr="00454EC8" w:rsidRDefault="00454EC8" w:rsidP="00454EC8">
            <w:pPr>
              <w:jc w:val="right"/>
              <w:rPr>
                <w:color w:val="000000"/>
                <w:sz w:val="28"/>
                <w:szCs w:val="28"/>
              </w:rPr>
            </w:pPr>
            <w:r w:rsidRPr="00454EC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4EC8" w:rsidRPr="00454EC8" w:rsidRDefault="000352FC" w:rsidP="00454E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99-МНА</w:t>
            </w:r>
          </w:p>
        </w:tc>
      </w:tr>
    </w:tbl>
    <w:p w:rsidR="0025398A" w:rsidRDefault="0025398A" w:rsidP="000E1850">
      <w:pPr>
        <w:jc w:val="center"/>
        <w:rPr>
          <w:sz w:val="22"/>
          <w:szCs w:val="25"/>
        </w:rPr>
      </w:pPr>
    </w:p>
    <w:p w:rsidR="000E1850" w:rsidRPr="006F39FD" w:rsidRDefault="000E1850" w:rsidP="000E1850">
      <w:pPr>
        <w:jc w:val="center"/>
        <w:rPr>
          <w:sz w:val="22"/>
          <w:szCs w:val="25"/>
        </w:rPr>
      </w:pPr>
    </w:p>
    <w:p w:rsidR="000E1850" w:rsidRPr="000E1850" w:rsidRDefault="000E1850" w:rsidP="000E1850">
      <w:pPr>
        <w:tabs>
          <w:tab w:val="left" w:pos="993"/>
        </w:tabs>
        <w:jc w:val="center"/>
        <w:rPr>
          <w:b/>
          <w:color w:val="000000"/>
          <w:sz w:val="25"/>
          <w:szCs w:val="25"/>
        </w:rPr>
      </w:pPr>
      <w:r w:rsidRPr="000E1850">
        <w:rPr>
          <w:b/>
          <w:color w:val="000000"/>
          <w:sz w:val="25"/>
          <w:szCs w:val="25"/>
        </w:rPr>
        <w:t>Об утверждении Положения</w:t>
      </w:r>
    </w:p>
    <w:p w:rsidR="000E1850" w:rsidRPr="000E1850" w:rsidRDefault="000E1850" w:rsidP="000E1850">
      <w:pPr>
        <w:tabs>
          <w:tab w:val="left" w:pos="993"/>
        </w:tabs>
        <w:jc w:val="center"/>
        <w:rPr>
          <w:b/>
          <w:color w:val="000000"/>
          <w:sz w:val="25"/>
          <w:szCs w:val="25"/>
        </w:rPr>
      </w:pPr>
      <w:r w:rsidRPr="000E1850">
        <w:rPr>
          <w:b/>
          <w:color w:val="000000"/>
          <w:sz w:val="25"/>
          <w:szCs w:val="25"/>
        </w:rPr>
        <w:t>о порядке взимания, распределения и установления родительской</w:t>
      </w:r>
    </w:p>
    <w:p w:rsidR="000E1850" w:rsidRPr="000E1850" w:rsidRDefault="000E1850" w:rsidP="000E1850">
      <w:pPr>
        <w:tabs>
          <w:tab w:val="left" w:pos="993"/>
        </w:tabs>
        <w:jc w:val="center"/>
        <w:rPr>
          <w:b/>
          <w:color w:val="000000"/>
          <w:sz w:val="25"/>
          <w:szCs w:val="25"/>
        </w:rPr>
      </w:pPr>
      <w:r w:rsidRPr="000E1850">
        <w:rPr>
          <w:b/>
          <w:color w:val="000000"/>
          <w:sz w:val="25"/>
          <w:szCs w:val="25"/>
        </w:rPr>
        <w:t xml:space="preserve">платы за присмотр и уход за детьми в образовательных организациях </w:t>
      </w:r>
      <w:r w:rsidR="007A23D6">
        <w:rPr>
          <w:b/>
          <w:color w:val="000000"/>
          <w:sz w:val="25"/>
          <w:szCs w:val="25"/>
        </w:rPr>
        <w:t>Юргинского муниципального округа</w:t>
      </w:r>
      <w:r w:rsidRPr="000E1850">
        <w:rPr>
          <w:b/>
          <w:color w:val="000000"/>
          <w:sz w:val="25"/>
          <w:szCs w:val="25"/>
        </w:rPr>
        <w:t>, реализующих основную образовательную программу дошкольного образования</w:t>
      </w:r>
    </w:p>
    <w:p w:rsidR="000E1850" w:rsidRPr="000E1850" w:rsidRDefault="000E1850" w:rsidP="000E1850">
      <w:pPr>
        <w:tabs>
          <w:tab w:val="left" w:pos="993"/>
        </w:tabs>
        <w:jc w:val="center"/>
        <w:rPr>
          <w:color w:val="000000"/>
          <w:sz w:val="25"/>
          <w:szCs w:val="25"/>
        </w:rPr>
      </w:pPr>
    </w:p>
    <w:p w:rsidR="000E1850" w:rsidRPr="00E73294" w:rsidRDefault="000E1850" w:rsidP="00612BD3">
      <w:pPr>
        <w:pStyle w:val="a3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E73294">
        <w:rPr>
          <w:color w:val="000000"/>
          <w:sz w:val="25"/>
          <w:szCs w:val="25"/>
        </w:rPr>
        <w:t>Руководствуясь Федеральным законом от 29.12.2012 № 273-ФЗ</w:t>
      </w:r>
      <w:r w:rsidRPr="00E73294">
        <w:rPr>
          <w:color w:val="000000"/>
          <w:sz w:val="25"/>
          <w:szCs w:val="25"/>
        </w:rPr>
        <w:br/>
        <w:t>«Об образовании в Российской Федерации», Ф</w:t>
      </w:r>
      <w:r w:rsidR="00D83894" w:rsidRPr="00E73294">
        <w:rPr>
          <w:color w:val="000000"/>
          <w:sz w:val="25"/>
          <w:szCs w:val="25"/>
        </w:rPr>
        <w:t xml:space="preserve">едеральным законом от </w:t>
      </w:r>
      <w:r w:rsidR="00E859C9" w:rsidRPr="00E73294">
        <w:rPr>
          <w:color w:val="000000"/>
          <w:sz w:val="25"/>
          <w:szCs w:val="25"/>
        </w:rPr>
        <w:t>20.07.</w:t>
      </w:r>
      <w:r w:rsidR="00D83894" w:rsidRPr="00E73294">
        <w:rPr>
          <w:color w:val="000000"/>
          <w:sz w:val="25"/>
          <w:szCs w:val="25"/>
        </w:rPr>
        <w:t>2020</w:t>
      </w:r>
      <w:r w:rsidRPr="00E73294">
        <w:rPr>
          <w:color w:val="000000"/>
          <w:sz w:val="25"/>
          <w:szCs w:val="25"/>
        </w:rPr>
        <w:br/>
        <w:t xml:space="preserve">№ 131-ФЗ «Об общих принципах организации местного самоуправления в Российской Федерации», </w:t>
      </w:r>
      <w:r w:rsidR="00612BD3">
        <w:rPr>
          <w:color w:val="000000"/>
          <w:sz w:val="25"/>
          <w:szCs w:val="25"/>
        </w:rPr>
        <w:t xml:space="preserve"> П</w:t>
      </w:r>
      <w:r w:rsidR="00612BD3" w:rsidRPr="00612BD3">
        <w:rPr>
          <w:color w:val="000000"/>
          <w:sz w:val="25"/>
          <w:szCs w:val="25"/>
        </w:rPr>
        <w:t>остановление</w:t>
      </w:r>
      <w:r w:rsidR="00953E1F">
        <w:rPr>
          <w:color w:val="000000"/>
          <w:sz w:val="25"/>
          <w:szCs w:val="25"/>
        </w:rPr>
        <w:t>м</w:t>
      </w:r>
      <w:r w:rsidR="00612BD3" w:rsidRPr="00612BD3">
        <w:rPr>
          <w:color w:val="000000"/>
          <w:sz w:val="25"/>
          <w:szCs w:val="25"/>
        </w:rPr>
        <w:t xml:space="preserve"> Коллегии Администрации Кемеровской области</w:t>
      </w:r>
      <w:r w:rsidR="00612BD3">
        <w:rPr>
          <w:color w:val="000000"/>
          <w:sz w:val="25"/>
          <w:szCs w:val="25"/>
        </w:rPr>
        <w:t xml:space="preserve"> </w:t>
      </w:r>
      <w:r w:rsidR="00612BD3" w:rsidRPr="00612BD3">
        <w:rPr>
          <w:color w:val="000000"/>
          <w:sz w:val="25"/>
          <w:szCs w:val="25"/>
        </w:rPr>
        <w:t xml:space="preserve">от 01.02.2016 № 33 </w:t>
      </w:r>
      <w:r w:rsidR="00612BD3">
        <w:rPr>
          <w:color w:val="000000"/>
          <w:sz w:val="25"/>
          <w:szCs w:val="25"/>
        </w:rPr>
        <w:t>«</w:t>
      </w:r>
      <w:r w:rsidR="00612BD3" w:rsidRPr="00612BD3">
        <w:rPr>
          <w:color w:val="000000"/>
          <w:sz w:val="25"/>
          <w:szCs w:val="25"/>
        </w:rPr>
        <w:t>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</w:t>
      </w:r>
      <w:r w:rsidR="00DB7FB6" w:rsidRPr="00E73294">
        <w:rPr>
          <w:color w:val="000000"/>
          <w:sz w:val="25"/>
          <w:szCs w:val="25"/>
        </w:rPr>
        <w:t>»</w:t>
      </w:r>
      <w:r w:rsidR="00612BD3">
        <w:rPr>
          <w:color w:val="000000"/>
          <w:sz w:val="25"/>
          <w:szCs w:val="25"/>
        </w:rPr>
        <w:t xml:space="preserve"> (ред.  от 08.07.2020 г.)</w:t>
      </w:r>
      <w:r w:rsidR="00CD2976">
        <w:rPr>
          <w:color w:val="000000"/>
          <w:sz w:val="25"/>
          <w:szCs w:val="25"/>
        </w:rPr>
        <w:t xml:space="preserve">, </w:t>
      </w:r>
      <w:r w:rsidRPr="00E73294">
        <w:rPr>
          <w:color w:val="000000"/>
          <w:sz w:val="25"/>
          <w:szCs w:val="25"/>
        </w:rPr>
        <w:t xml:space="preserve">Уставом </w:t>
      </w:r>
      <w:r w:rsidR="007A23D6" w:rsidRPr="00E73294">
        <w:rPr>
          <w:color w:val="000000"/>
          <w:sz w:val="25"/>
          <w:szCs w:val="25"/>
        </w:rPr>
        <w:t>Юргинского муниципального округа</w:t>
      </w:r>
      <w:r w:rsidRPr="00E73294">
        <w:rPr>
          <w:color w:val="000000"/>
          <w:sz w:val="25"/>
          <w:szCs w:val="25"/>
        </w:rPr>
        <w:t>:</w:t>
      </w:r>
    </w:p>
    <w:p w:rsidR="000E1850" w:rsidRPr="00E73294" w:rsidRDefault="000E1850" w:rsidP="000E1850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</w:p>
    <w:p w:rsidR="000E1850" w:rsidRPr="00E73294" w:rsidRDefault="000E1850" w:rsidP="000E1850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E73294">
        <w:rPr>
          <w:color w:val="000000"/>
          <w:sz w:val="25"/>
          <w:szCs w:val="25"/>
        </w:rPr>
        <w:t xml:space="preserve">Утвердить с </w:t>
      </w:r>
      <w:r w:rsidR="00B81786" w:rsidRPr="00E73294">
        <w:rPr>
          <w:color w:val="000000"/>
          <w:sz w:val="25"/>
          <w:szCs w:val="25"/>
        </w:rPr>
        <w:t>01.0</w:t>
      </w:r>
      <w:r w:rsidR="000B79E1">
        <w:rPr>
          <w:color w:val="000000"/>
          <w:sz w:val="25"/>
          <w:szCs w:val="25"/>
        </w:rPr>
        <w:t>9</w:t>
      </w:r>
      <w:r w:rsidR="00B81786" w:rsidRPr="00E73294">
        <w:rPr>
          <w:color w:val="000000"/>
          <w:sz w:val="25"/>
          <w:szCs w:val="25"/>
        </w:rPr>
        <w:t>.2021</w:t>
      </w:r>
      <w:r w:rsidRPr="00E73294">
        <w:rPr>
          <w:color w:val="000000"/>
          <w:sz w:val="25"/>
          <w:szCs w:val="25"/>
        </w:rPr>
        <w:t xml:space="preserve"> Положение о порядке взимания, распределения и установления родительской платы за присмотр и уход за детьми в образовательных организациях </w:t>
      </w:r>
      <w:r w:rsidR="007A23D6" w:rsidRPr="00E73294">
        <w:rPr>
          <w:color w:val="000000"/>
          <w:sz w:val="25"/>
          <w:szCs w:val="25"/>
        </w:rPr>
        <w:t>Юргинского муниципального округа</w:t>
      </w:r>
      <w:r w:rsidRPr="00E73294">
        <w:rPr>
          <w:color w:val="000000"/>
          <w:sz w:val="25"/>
          <w:szCs w:val="25"/>
        </w:rPr>
        <w:t>, реализующих основную образовательную программу дошкольного образования, согласно Приложению.</w:t>
      </w:r>
    </w:p>
    <w:p w:rsidR="000E1850" w:rsidRPr="00E73294" w:rsidRDefault="000E1850" w:rsidP="000E1850">
      <w:pPr>
        <w:pStyle w:val="a3"/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</w:p>
    <w:p w:rsidR="000E1850" w:rsidRPr="003540E7" w:rsidRDefault="000E1850" w:rsidP="000E1850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3540E7">
        <w:rPr>
          <w:color w:val="000000"/>
          <w:sz w:val="25"/>
          <w:szCs w:val="25"/>
        </w:rPr>
        <w:t>Установить с 01.0</w:t>
      </w:r>
      <w:r w:rsidR="000B79E1">
        <w:rPr>
          <w:color w:val="000000"/>
          <w:sz w:val="25"/>
          <w:szCs w:val="25"/>
        </w:rPr>
        <w:t>9</w:t>
      </w:r>
      <w:r w:rsidRPr="003540E7">
        <w:rPr>
          <w:color w:val="000000"/>
          <w:sz w:val="25"/>
          <w:szCs w:val="25"/>
        </w:rPr>
        <w:t>.20</w:t>
      </w:r>
      <w:r w:rsidR="00B81786" w:rsidRPr="003540E7">
        <w:rPr>
          <w:color w:val="000000"/>
          <w:sz w:val="25"/>
          <w:szCs w:val="25"/>
        </w:rPr>
        <w:t>21</w:t>
      </w:r>
      <w:r w:rsidRPr="003540E7">
        <w:rPr>
          <w:color w:val="000000"/>
          <w:sz w:val="25"/>
          <w:szCs w:val="25"/>
        </w:rPr>
        <w:t xml:space="preserve"> размер родительской платы за присмотр и уход за детьми в образовательных организациях </w:t>
      </w:r>
      <w:r w:rsidR="007A23D6" w:rsidRPr="003540E7">
        <w:rPr>
          <w:color w:val="000000"/>
          <w:sz w:val="25"/>
          <w:szCs w:val="25"/>
        </w:rPr>
        <w:t>Юргинского муниципального округа</w:t>
      </w:r>
      <w:r w:rsidRPr="003540E7">
        <w:rPr>
          <w:color w:val="000000"/>
          <w:sz w:val="25"/>
          <w:szCs w:val="25"/>
        </w:rPr>
        <w:t>, реализующих основную образовательную программу дошкольного образования в следующих размерах:</w:t>
      </w:r>
    </w:p>
    <w:p w:rsidR="000E1850" w:rsidRPr="003540E7" w:rsidRDefault="000E1850" w:rsidP="000E1850">
      <w:pPr>
        <w:pStyle w:val="a3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3540E7">
        <w:rPr>
          <w:color w:val="000000"/>
          <w:sz w:val="25"/>
          <w:szCs w:val="25"/>
        </w:rPr>
        <w:t>2.1.</w:t>
      </w:r>
      <w:r w:rsidRPr="003540E7">
        <w:rPr>
          <w:color w:val="000000"/>
          <w:sz w:val="25"/>
          <w:szCs w:val="25"/>
        </w:rPr>
        <w:tab/>
        <w:t xml:space="preserve">В общеразвивающих группах дошкольных </w:t>
      </w:r>
      <w:r w:rsidR="00B81786" w:rsidRPr="003540E7">
        <w:rPr>
          <w:color w:val="000000"/>
          <w:sz w:val="25"/>
          <w:szCs w:val="25"/>
        </w:rPr>
        <w:t>отделений</w:t>
      </w:r>
      <w:r w:rsidRPr="003540E7">
        <w:rPr>
          <w:color w:val="000000"/>
          <w:sz w:val="25"/>
          <w:szCs w:val="25"/>
        </w:rPr>
        <w:t xml:space="preserve"> </w:t>
      </w:r>
      <w:r w:rsidR="004927B2" w:rsidRPr="003540E7">
        <w:rPr>
          <w:color w:val="000000"/>
          <w:sz w:val="25"/>
          <w:szCs w:val="25"/>
        </w:rPr>
        <w:t>образовательных организаций –</w:t>
      </w:r>
      <w:r w:rsidRPr="003540E7">
        <w:rPr>
          <w:color w:val="000000"/>
          <w:sz w:val="25"/>
          <w:szCs w:val="25"/>
        </w:rPr>
        <w:t xml:space="preserve"> </w:t>
      </w:r>
      <w:r w:rsidR="00D21E2F">
        <w:rPr>
          <w:color w:val="000000"/>
          <w:sz w:val="25"/>
          <w:szCs w:val="25"/>
        </w:rPr>
        <w:t>8</w:t>
      </w:r>
      <w:r w:rsidR="00FA59D0">
        <w:rPr>
          <w:color w:val="000000"/>
          <w:sz w:val="25"/>
          <w:szCs w:val="25"/>
        </w:rPr>
        <w:t xml:space="preserve">0 </w:t>
      </w:r>
      <w:r w:rsidRPr="003540E7">
        <w:rPr>
          <w:color w:val="000000"/>
          <w:sz w:val="25"/>
          <w:szCs w:val="25"/>
        </w:rPr>
        <w:t>рубл</w:t>
      </w:r>
      <w:r w:rsidR="004927B2" w:rsidRPr="003540E7">
        <w:rPr>
          <w:color w:val="000000"/>
          <w:sz w:val="25"/>
          <w:szCs w:val="25"/>
        </w:rPr>
        <w:t>ей</w:t>
      </w:r>
      <w:r w:rsidRPr="003540E7">
        <w:rPr>
          <w:color w:val="000000"/>
          <w:sz w:val="25"/>
          <w:szCs w:val="25"/>
        </w:rPr>
        <w:t xml:space="preserve"> в день</w:t>
      </w:r>
      <w:r w:rsidR="00612BD3">
        <w:rPr>
          <w:color w:val="000000"/>
          <w:sz w:val="25"/>
          <w:szCs w:val="25"/>
        </w:rPr>
        <w:t>.</w:t>
      </w:r>
    </w:p>
    <w:p w:rsidR="000E1850" w:rsidRPr="00E73294" w:rsidRDefault="004927B2" w:rsidP="000E1850">
      <w:pPr>
        <w:pStyle w:val="a3"/>
        <w:tabs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3540E7">
        <w:rPr>
          <w:color w:val="000000"/>
          <w:sz w:val="25"/>
          <w:szCs w:val="25"/>
        </w:rPr>
        <w:t xml:space="preserve"> </w:t>
      </w:r>
      <w:r w:rsidR="000E1850" w:rsidRPr="003540E7">
        <w:rPr>
          <w:color w:val="000000"/>
          <w:sz w:val="25"/>
          <w:szCs w:val="25"/>
        </w:rPr>
        <w:t>2.</w:t>
      </w:r>
      <w:r w:rsidRPr="003540E7">
        <w:rPr>
          <w:color w:val="000000"/>
          <w:sz w:val="25"/>
          <w:szCs w:val="25"/>
        </w:rPr>
        <w:t>2</w:t>
      </w:r>
      <w:r w:rsidR="000E1850" w:rsidRPr="003540E7">
        <w:rPr>
          <w:color w:val="000000"/>
          <w:sz w:val="25"/>
          <w:szCs w:val="25"/>
        </w:rPr>
        <w:t>.</w:t>
      </w:r>
      <w:r w:rsidR="000E1850" w:rsidRPr="003540E7">
        <w:rPr>
          <w:color w:val="000000"/>
          <w:sz w:val="25"/>
          <w:szCs w:val="25"/>
        </w:rPr>
        <w:tab/>
        <w:t xml:space="preserve">В группах кратковременного пребывания дошкольников </w:t>
      </w:r>
      <w:r w:rsidRPr="003540E7">
        <w:rPr>
          <w:color w:val="000000"/>
          <w:sz w:val="25"/>
          <w:szCs w:val="25"/>
        </w:rPr>
        <w:t xml:space="preserve"> </w:t>
      </w:r>
      <w:r w:rsidR="000E1850" w:rsidRPr="003540E7">
        <w:rPr>
          <w:color w:val="000000"/>
          <w:sz w:val="25"/>
          <w:szCs w:val="25"/>
        </w:rPr>
        <w:t xml:space="preserve">без организации питания - </w:t>
      </w:r>
      <w:r w:rsidR="003540E7" w:rsidRPr="003540E7">
        <w:rPr>
          <w:color w:val="000000"/>
          <w:sz w:val="25"/>
          <w:szCs w:val="25"/>
        </w:rPr>
        <w:t>20</w:t>
      </w:r>
      <w:r w:rsidR="000E1850" w:rsidRPr="003540E7">
        <w:rPr>
          <w:color w:val="000000"/>
          <w:sz w:val="25"/>
          <w:szCs w:val="25"/>
        </w:rPr>
        <w:t xml:space="preserve"> рублей в день. </w:t>
      </w:r>
      <w:r w:rsidR="00B86EBB" w:rsidRPr="003540E7">
        <w:rPr>
          <w:color w:val="000000"/>
          <w:sz w:val="25"/>
          <w:szCs w:val="25"/>
        </w:rPr>
        <w:t xml:space="preserve"> </w:t>
      </w:r>
    </w:p>
    <w:p w:rsidR="000E1850" w:rsidRPr="00E73294" w:rsidRDefault="000E1850" w:rsidP="000E1850">
      <w:pPr>
        <w:pStyle w:val="a3"/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</w:p>
    <w:p w:rsidR="00CD2976" w:rsidRDefault="000E1850" w:rsidP="00CD2976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E73294">
        <w:rPr>
          <w:color w:val="000000"/>
          <w:sz w:val="25"/>
          <w:szCs w:val="25"/>
        </w:rPr>
        <w:t>Осуществлять организацию питания детей</w:t>
      </w:r>
      <w:r w:rsidR="001454E9">
        <w:rPr>
          <w:color w:val="000000"/>
          <w:sz w:val="25"/>
          <w:szCs w:val="25"/>
        </w:rPr>
        <w:t xml:space="preserve"> </w:t>
      </w:r>
      <w:r w:rsidRPr="00E73294">
        <w:rPr>
          <w:color w:val="000000"/>
          <w:sz w:val="25"/>
          <w:szCs w:val="25"/>
        </w:rPr>
        <w:t xml:space="preserve"> в образовательных организациях,  расположенных на территории </w:t>
      </w:r>
      <w:r w:rsidR="007A23D6" w:rsidRPr="00E73294">
        <w:rPr>
          <w:color w:val="000000"/>
          <w:sz w:val="25"/>
          <w:szCs w:val="25"/>
        </w:rPr>
        <w:t>Юргинского муниципального округа</w:t>
      </w:r>
      <w:r w:rsidRPr="00E73294">
        <w:rPr>
          <w:color w:val="000000"/>
          <w:sz w:val="25"/>
          <w:szCs w:val="25"/>
        </w:rPr>
        <w:t xml:space="preserve">, не превышая лимит </w:t>
      </w:r>
      <w:r w:rsidR="001454E9">
        <w:rPr>
          <w:color w:val="000000"/>
          <w:sz w:val="25"/>
          <w:szCs w:val="25"/>
        </w:rPr>
        <w:t xml:space="preserve"> </w:t>
      </w:r>
      <w:r w:rsidR="00FA59D0">
        <w:rPr>
          <w:color w:val="000000"/>
          <w:sz w:val="25"/>
          <w:szCs w:val="25"/>
        </w:rPr>
        <w:t>95</w:t>
      </w:r>
      <w:r w:rsidR="001454E9">
        <w:rPr>
          <w:color w:val="000000"/>
          <w:sz w:val="25"/>
          <w:szCs w:val="25"/>
        </w:rPr>
        <w:t xml:space="preserve"> </w:t>
      </w:r>
      <w:r w:rsidRPr="00E73294">
        <w:rPr>
          <w:color w:val="000000"/>
          <w:sz w:val="25"/>
          <w:szCs w:val="25"/>
        </w:rPr>
        <w:t>рублей в сутки на одного ребенка.</w:t>
      </w:r>
    </w:p>
    <w:p w:rsidR="00CD2976" w:rsidRDefault="00CD2976" w:rsidP="00CD2976">
      <w:pPr>
        <w:pStyle w:val="a3"/>
        <w:tabs>
          <w:tab w:val="left" w:pos="993"/>
        </w:tabs>
        <w:ind w:left="709"/>
        <w:jc w:val="both"/>
        <w:rPr>
          <w:color w:val="000000"/>
          <w:sz w:val="25"/>
          <w:szCs w:val="25"/>
        </w:rPr>
      </w:pPr>
    </w:p>
    <w:p w:rsidR="000E1850" w:rsidRPr="00CD2976" w:rsidRDefault="000E1850" w:rsidP="00CD2976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CD2976">
        <w:rPr>
          <w:color w:val="000000"/>
          <w:sz w:val="25"/>
          <w:szCs w:val="25"/>
        </w:rPr>
        <w:t xml:space="preserve">Установить </w:t>
      </w:r>
      <w:r w:rsidRPr="00FA5718">
        <w:rPr>
          <w:color w:val="000000"/>
          <w:sz w:val="25"/>
          <w:szCs w:val="25"/>
        </w:rPr>
        <w:t xml:space="preserve">процент родительской платы от расходов на питание ребенка в день по норме, в размере не менее </w:t>
      </w:r>
      <w:r w:rsidR="00E73294" w:rsidRPr="00FA5718">
        <w:rPr>
          <w:color w:val="000000"/>
          <w:sz w:val="25"/>
          <w:szCs w:val="25"/>
        </w:rPr>
        <w:t xml:space="preserve"> 7</w:t>
      </w:r>
      <w:r w:rsidR="00CF7D8F">
        <w:rPr>
          <w:color w:val="000000"/>
          <w:sz w:val="25"/>
          <w:szCs w:val="25"/>
        </w:rPr>
        <w:t>4</w:t>
      </w:r>
      <w:r w:rsidR="00E73294" w:rsidRPr="00FA5718">
        <w:rPr>
          <w:color w:val="000000"/>
          <w:sz w:val="25"/>
          <w:szCs w:val="25"/>
        </w:rPr>
        <w:t>%</w:t>
      </w:r>
      <w:r w:rsidR="00612BD3">
        <w:rPr>
          <w:color w:val="000000"/>
          <w:sz w:val="25"/>
          <w:szCs w:val="25"/>
        </w:rPr>
        <w:t>.</w:t>
      </w:r>
    </w:p>
    <w:p w:rsidR="000E1850" w:rsidRPr="00E73294" w:rsidRDefault="000E1850" w:rsidP="000E1850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</w:p>
    <w:p w:rsidR="000E1850" w:rsidRPr="00E73294" w:rsidRDefault="000E1850" w:rsidP="000E1850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E73294">
        <w:rPr>
          <w:color w:val="000000"/>
          <w:sz w:val="25"/>
          <w:szCs w:val="25"/>
        </w:rPr>
        <w:t>Не взимать родительскую плату за присмотр и уход за детьми-инвалидами, детьми-сиротами и детьми, оставшимся без попечения родителей, а также за детьми с туберкулезной интоксикацией.</w:t>
      </w:r>
    </w:p>
    <w:p w:rsidR="000E1850" w:rsidRPr="00E73294" w:rsidRDefault="000E1850" w:rsidP="000E1850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</w:p>
    <w:p w:rsidR="00D62B96" w:rsidRDefault="00B53018" w:rsidP="00B81786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Управлению образования администрации Юргинского муниципального округа уведомить родителей/законных представителей дошкольников об изменении размера </w:t>
      </w:r>
      <w:r w:rsidRPr="00E73294">
        <w:rPr>
          <w:color w:val="000000"/>
          <w:sz w:val="25"/>
          <w:szCs w:val="25"/>
        </w:rPr>
        <w:t>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</w:t>
      </w:r>
      <w:r w:rsidRPr="00B5301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не менее, чем за  два месяца.</w:t>
      </w:r>
    </w:p>
    <w:p w:rsidR="000E1850" w:rsidRPr="00E73294" w:rsidRDefault="000E1850" w:rsidP="000E1850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</w:p>
    <w:p w:rsidR="000E1850" w:rsidRPr="00E73294" w:rsidRDefault="000E1850" w:rsidP="000E1850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E73294">
        <w:rPr>
          <w:color w:val="000000"/>
          <w:sz w:val="25"/>
          <w:szCs w:val="25"/>
        </w:rPr>
        <w:t>Настоящее постановление опубликовать в газете «Юргинские ведомости» и разместить в информационно-телекоммуникационной сети «Интернет» на официальном сайте администрации Юргинского м</w:t>
      </w:r>
      <w:r w:rsidR="007A23D6" w:rsidRPr="00E73294">
        <w:rPr>
          <w:color w:val="000000"/>
          <w:sz w:val="25"/>
          <w:szCs w:val="25"/>
        </w:rPr>
        <w:t>униципального округа</w:t>
      </w:r>
      <w:r w:rsidRPr="00E73294">
        <w:rPr>
          <w:color w:val="000000"/>
          <w:sz w:val="25"/>
          <w:szCs w:val="25"/>
        </w:rPr>
        <w:t>.</w:t>
      </w:r>
    </w:p>
    <w:p w:rsidR="000E1850" w:rsidRPr="00E73294" w:rsidRDefault="000E1850" w:rsidP="000E1850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</w:p>
    <w:p w:rsidR="000E1850" w:rsidRPr="00E73294" w:rsidRDefault="000E1850" w:rsidP="000E1850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E73294">
        <w:rPr>
          <w:color w:val="000000"/>
          <w:sz w:val="25"/>
          <w:szCs w:val="25"/>
        </w:rPr>
        <w:t>Настоящее постановление вступает в силу после его официального опубликования в газете «Юргинские ведомости» и распространяет свое действие на отношения, возникшие с 01.0</w:t>
      </w:r>
      <w:r w:rsidR="000B79E1">
        <w:rPr>
          <w:color w:val="000000"/>
          <w:sz w:val="25"/>
          <w:szCs w:val="25"/>
        </w:rPr>
        <w:t>9</w:t>
      </w:r>
      <w:r w:rsidRPr="00E73294">
        <w:rPr>
          <w:color w:val="000000"/>
          <w:sz w:val="25"/>
          <w:szCs w:val="25"/>
        </w:rPr>
        <w:t>.20</w:t>
      </w:r>
      <w:r w:rsidR="00B81786" w:rsidRPr="00E73294">
        <w:rPr>
          <w:color w:val="000000"/>
          <w:sz w:val="25"/>
          <w:szCs w:val="25"/>
        </w:rPr>
        <w:t>21</w:t>
      </w:r>
      <w:r w:rsidRPr="00E73294">
        <w:rPr>
          <w:color w:val="000000"/>
          <w:sz w:val="25"/>
          <w:szCs w:val="25"/>
        </w:rPr>
        <w:t>.</w:t>
      </w:r>
    </w:p>
    <w:p w:rsidR="000E1850" w:rsidRPr="00E73294" w:rsidRDefault="000E1850" w:rsidP="000E1850">
      <w:pPr>
        <w:pStyle w:val="a3"/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</w:p>
    <w:p w:rsidR="000E1850" w:rsidRPr="00E73294" w:rsidRDefault="000E1850" w:rsidP="000E1850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5"/>
          <w:szCs w:val="25"/>
        </w:rPr>
      </w:pPr>
      <w:r w:rsidRPr="00E73294">
        <w:rPr>
          <w:color w:val="000000"/>
          <w:sz w:val="25"/>
          <w:szCs w:val="25"/>
        </w:rPr>
        <w:t xml:space="preserve">Контроль исполнения постановления возложить на начальника Управления образования администрации Юргинского муниципального </w:t>
      </w:r>
      <w:r w:rsidR="007A23D6" w:rsidRPr="00E73294">
        <w:rPr>
          <w:color w:val="000000"/>
          <w:sz w:val="25"/>
          <w:szCs w:val="25"/>
        </w:rPr>
        <w:t xml:space="preserve">округа </w:t>
      </w:r>
      <w:r w:rsidR="00B81786" w:rsidRPr="00E73294">
        <w:rPr>
          <w:color w:val="000000"/>
          <w:sz w:val="25"/>
          <w:szCs w:val="25"/>
        </w:rPr>
        <w:t>Л.А.Колпакову</w:t>
      </w:r>
      <w:r w:rsidRPr="00E73294">
        <w:rPr>
          <w:color w:val="000000"/>
          <w:sz w:val="25"/>
          <w:szCs w:val="25"/>
        </w:rPr>
        <w:t>.</w:t>
      </w:r>
    </w:p>
    <w:p w:rsidR="00A21616" w:rsidRPr="000E1850" w:rsidRDefault="00A21616" w:rsidP="00454EC8">
      <w:pPr>
        <w:ind w:firstLine="709"/>
        <w:rPr>
          <w:sz w:val="25"/>
          <w:szCs w:val="25"/>
        </w:rPr>
      </w:pPr>
    </w:p>
    <w:p w:rsidR="000E1850" w:rsidRPr="000E1850" w:rsidRDefault="000E1850" w:rsidP="00454EC8">
      <w:pPr>
        <w:ind w:firstLine="709"/>
        <w:rPr>
          <w:sz w:val="25"/>
          <w:szCs w:val="25"/>
        </w:rPr>
      </w:pPr>
    </w:p>
    <w:p w:rsidR="000E1850" w:rsidRPr="000E1850" w:rsidRDefault="000E1850" w:rsidP="00454EC8">
      <w:pPr>
        <w:ind w:firstLine="709"/>
        <w:rPr>
          <w:sz w:val="25"/>
          <w:szCs w:val="25"/>
        </w:rPr>
      </w:pPr>
    </w:p>
    <w:p w:rsidR="000E1850" w:rsidRPr="000E1850" w:rsidRDefault="000E1850" w:rsidP="00454EC8">
      <w:pPr>
        <w:ind w:firstLine="709"/>
        <w:rPr>
          <w:sz w:val="25"/>
          <w:szCs w:val="25"/>
        </w:rPr>
      </w:pPr>
    </w:p>
    <w:tbl>
      <w:tblPr>
        <w:tblW w:w="9606" w:type="dxa"/>
        <w:tblLook w:val="04A0"/>
      </w:tblPr>
      <w:tblGrid>
        <w:gridCol w:w="6062"/>
        <w:gridCol w:w="3544"/>
      </w:tblGrid>
      <w:tr w:rsidR="006F39FD" w:rsidRPr="006F39FD" w:rsidTr="00633B18">
        <w:tc>
          <w:tcPr>
            <w:tcW w:w="6062" w:type="dxa"/>
            <w:shd w:val="clear" w:color="auto" w:fill="auto"/>
          </w:tcPr>
          <w:p w:rsidR="006F39FD" w:rsidRPr="006F39FD" w:rsidRDefault="006F39FD" w:rsidP="006F39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F39FD">
              <w:rPr>
                <w:sz w:val="26"/>
                <w:szCs w:val="26"/>
              </w:rPr>
              <w:t>глава Юргинского</w:t>
            </w:r>
          </w:p>
          <w:p w:rsidR="006F39FD" w:rsidRPr="006F39FD" w:rsidRDefault="006F39FD" w:rsidP="003540E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F39FD">
              <w:rPr>
                <w:sz w:val="26"/>
                <w:szCs w:val="26"/>
              </w:rPr>
              <w:t xml:space="preserve">муниципального </w:t>
            </w:r>
            <w:r w:rsidR="003540E7">
              <w:rPr>
                <w:sz w:val="26"/>
                <w:szCs w:val="26"/>
              </w:rPr>
              <w:t>округа</w:t>
            </w:r>
          </w:p>
        </w:tc>
        <w:tc>
          <w:tcPr>
            <w:tcW w:w="3544" w:type="dxa"/>
            <w:shd w:val="clear" w:color="auto" w:fill="auto"/>
          </w:tcPr>
          <w:p w:rsidR="006F39FD" w:rsidRPr="006F39FD" w:rsidRDefault="006F39FD" w:rsidP="006F39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F39FD" w:rsidRPr="006F39FD" w:rsidRDefault="006F39FD" w:rsidP="006F39FD">
            <w:pPr>
              <w:ind w:firstLine="709"/>
              <w:jc w:val="both"/>
              <w:rPr>
                <w:sz w:val="26"/>
                <w:szCs w:val="26"/>
              </w:rPr>
            </w:pPr>
            <w:r w:rsidRPr="006F39FD">
              <w:rPr>
                <w:sz w:val="26"/>
                <w:szCs w:val="26"/>
              </w:rPr>
              <w:t>Д. К. Дадашов</w:t>
            </w:r>
          </w:p>
        </w:tc>
      </w:tr>
    </w:tbl>
    <w:p w:rsidR="003540E7" w:rsidRDefault="003540E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C37CF" w:rsidRPr="001F2E0B" w:rsidRDefault="00DC37CF" w:rsidP="00DC37CF">
      <w:pPr>
        <w:ind w:left="5103"/>
        <w:rPr>
          <w:sz w:val="26"/>
          <w:szCs w:val="26"/>
        </w:rPr>
      </w:pPr>
      <w:r w:rsidRPr="001F2E0B">
        <w:rPr>
          <w:sz w:val="26"/>
          <w:szCs w:val="26"/>
        </w:rPr>
        <w:lastRenderedPageBreak/>
        <w:t>Приложение</w:t>
      </w:r>
    </w:p>
    <w:p w:rsidR="00DC37CF" w:rsidRPr="001F2E0B" w:rsidRDefault="00DC37CF" w:rsidP="00DC37CF">
      <w:pPr>
        <w:ind w:left="5103"/>
        <w:rPr>
          <w:sz w:val="26"/>
          <w:szCs w:val="26"/>
        </w:rPr>
      </w:pPr>
      <w:r w:rsidRPr="001F2E0B">
        <w:rPr>
          <w:sz w:val="26"/>
          <w:szCs w:val="26"/>
        </w:rPr>
        <w:t>к постановлению администрации</w:t>
      </w:r>
    </w:p>
    <w:p w:rsidR="00DC37CF" w:rsidRPr="001F2E0B" w:rsidRDefault="00DC37CF" w:rsidP="00DC37CF">
      <w:pPr>
        <w:ind w:left="5103"/>
        <w:rPr>
          <w:sz w:val="26"/>
          <w:szCs w:val="26"/>
        </w:rPr>
      </w:pPr>
      <w:r w:rsidRPr="001F2E0B">
        <w:rPr>
          <w:sz w:val="26"/>
          <w:szCs w:val="26"/>
        </w:rPr>
        <w:t xml:space="preserve">Юргинского муниципального </w:t>
      </w:r>
      <w:r w:rsidR="007A23D6">
        <w:rPr>
          <w:sz w:val="26"/>
          <w:szCs w:val="26"/>
        </w:rPr>
        <w:t>округа</w:t>
      </w:r>
      <w:r w:rsidRPr="001F2E0B">
        <w:rPr>
          <w:sz w:val="26"/>
          <w:szCs w:val="26"/>
        </w:rPr>
        <w:t xml:space="preserve"> </w:t>
      </w:r>
    </w:p>
    <w:p w:rsidR="00DC37CF" w:rsidRPr="006F39FD" w:rsidRDefault="00DC37CF" w:rsidP="006F39FD">
      <w:pPr>
        <w:jc w:val="center"/>
        <w:rPr>
          <w:sz w:val="26"/>
          <w:szCs w:val="26"/>
        </w:rPr>
      </w:pPr>
    </w:p>
    <w:p w:rsidR="00A21616" w:rsidRPr="006F39FD" w:rsidRDefault="00A21616" w:rsidP="006F39FD">
      <w:pPr>
        <w:jc w:val="center"/>
        <w:rPr>
          <w:color w:val="000000"/>
          <w:sz w:val="26"/>
          <w:szCs w:val="26"/>
        </w:rPr>
      </w:pPr>
    </w:p>
    <w:p w:rsidR="00A21616" w:rsidRPr="006F39FD" w:rsidRDefault="00A21616" w:rsidP="006F39FD">
      <w:pPr>
        <w:jc w:val="center"/>
        <w:rPr>
          <w:b/>
          <w:color w:val="000000"/>
          <w:sz w:val="26"/>
          <w:szCs w:val="26"/>
        </w:rPr>
      </w:pPr>
      <w:r w:rsidRPr="006F39FD">
        <w:rPr>
          <w:b/>
          <w:color w:val="000000"/>
          <w:sz w:val="26"/>
          <w:szCs w:val="26"/>
        </w:rPr>
        <w:t>Положение</w:t>
      </w:r>
    </w:p>
    <w:p w:rsidR="006C7634" w:rsidRPr="006F39FD" w:rsidRDefault="006C7634" w:rsidP="006F39FD">
      <w:pPr>
        <w:jc w:val="center"/>
        <w:rPr>
          <w:b/>
          <w:color w:val="000000"/>
          <w:sz w:val="26"/>
          <w:szCs w:val="26"/>
        </w:rPr>
      </w:pPr>
      <w:r w:rsidRPr="006F39FD">
        <w:rPr>
          <w:b/>
          <w:color w:val="000000"/>
          <w:sz w:val="26"/>
          <w:szCs w:val="26"/>
        </w:rPr>
        <w:t xml:space="preserve">о порядке взимания, распределения и </w:t>
      </w:r>
      <w:bookmarkStart w:id="0" w:name="_GoBack"/>
      <w:bookmarkEnd w:id="0"/>
      <w:r w:rsidRPr="006F39FD">
        <w:rPr>
          <w:b/>
          <w:color w:val="000000"/>
          <w:sz w:val="26"/>
          <w:szCs w:val="26"/>
        </w:rPr>
        <w:t>установления родительской</w:t>
      </w:r>
    </w:p>
    <w:p w:rsidR="006C7634" w:rsidRPr="006F39FD" w:rsidRDefault="006C7634" w:rsidP="006F39FD">
      <w:pPr>
        <w:jc w:val="center"/>
        <w:rPr>
          <w:b/>
          <w:color w:val="000000"/>
          <w:sz w:val="26"/>
          <w:szCs w:val="26"/>
        </w:rPr>
      </w:pPr>
      <w:r w:rsidRPr="006F39FD">
        <w:rPr>
          <w:b/>
          <w:color w:val="000000"/>
          <w:sz w:val="26"/>
          <w:szCs w:val="26"/>
        </w:rPr>
        <w:t xml:space="preserve">платы за присмотр и уход за детьми в образовательных организациях Юргинского муниципального </w:t>
      </w:r>
      <w:r w:rsidR="007A23D6">
        <w:rPr>
          <w:b/>
          <w:color w:val="000000"/>
          <w:sz w:val="26"/>
          <w:szCs w:val="26"/>
        </w:rPr>
        <w:t>округа</w:t>
      </w:r>
      <w:r w:rsidRPr="006F39FD">
        <w:rPr>
          <w:b/>
          <w:color w:val="000000"/>
          <w:sz w:val="26"/>
          <w:szCs w:val="26"/>
        </w:rPr>
        <w:t>, реализующих основную образовательную программу дошкольного образования</w:t>
      </w:r>
    </w:p>
    <w:p w:rsidR="00A21616" w:rsidRPr="006F39FD" w:rsidRDefault="00A21616" w:rsidP="006F39FD">
      <w:pPr>
        <w:jc w:val="center"/>
        <w:rPr>
          <w:b/>
          <w:color w:val="000000"/>
          <w:sz w:val="26"/>
          <w:szCs w:val="26"/>
        </w:rPr>
      </w:pPr>
    </w:p>
    <w:p w:rsidR="00A21616" w:rsidRPr="003540E7" w:rsidRDefault="00A21616" w:rsidP="006F39FD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Общие положения 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Настоящее Положение принято </w:t>
      </w:r>
      <w:r w:rsidR="006C7634" w:rsidRPr="003540E7">
        <w:rPr>
          <w:sz w:val="26"/>
          <w:szCs w:val="26"/>
        </w:rPr>
        <w:t>на основании</w:t>
      </w:r>
      <w:r w:rsidRPr="003540E7">
        <w:rPr>
          <w:sz w:val="26"/>
          <w:szCs w:val="26"/>
        </w:rPr>
        <w:t xml:space="preserve"> Конституции Российской Федерации, Федерального закона Российской Федерации от </w:t>
      </w:r>
      <w:r w:rsidR="00D83894" w:rsidRPr="003540E7">
        <w:rPr>
          <w:sz w:val="26"/>
          <w:szCs w:val="26"/>
        </w:rPr>
        <w:t>20.07.2020</w:t>
      </w:r>
      <w:r w:rsidRPr="003540E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 и р</w:t>
      </w:r>
      <w:r w:rsidR="00792DC0" w:rsidRPr="003540E7">
        <w:rPr>
          <w:sz w:val="26"/>
          <w:szCs w:val="26"/>
        </w:rPr>
        <w:t xml:space="preserve">егламентирует порядок взимания, </w:t>
      </w:r>
      <w:r w:rsidRPr="003540E7">
        <w:rPr>
          <w:sz w:val="26"/>
          <w:szCs w:val="26"/>
        </w:rPr>
        <w:t xml:space="preserve"> распределения</w:t>
      </w:r>
      <w:r w:rsidR="00792DC0" w:rsidRPr="003540E7">
        <w:rPr>
          <w:sz w:val="26"/>
          <w:szCs w:val="26"/>
        </w:rPr>
        <w:t xml:space="preserve"> и установления</w:t>
      </w:r>
      <w:r w:rsidRPr="003540E7">
        <w:rPr>
          <w:sz w:val="26"/>
          <w:szCs w:val="26"/>
        </w:rPr>
        <w:t xml:space="preserve"> родительской платы за присмотр и уход за детьми, </w:t>
      </w:r>
      <w:r w:rsidR="00792DC0" w:rsidRPr="003540E7">
        <w:rPr>
          <w:sz w:val="26"/>
          <w:szCs w:val="26"/>
        </w:rPr>
        <w:t>в образовательных организациях</w:t>
      </w:r>
      <w:r w:rsidR="001454E9">
        <w:rPr>
          <w:sz w:val="26"/>
          <w:szCs w:val="26"/>
        </w:rPr>
        <w:t>,</w:t>
      </w:r>
      <w:r w:rsidR="00792DC0" w:rsidRPr="003540E7">
        <w:rPr>
          <w:sz w:val="26"/>
          <w:szCs w:val="26"/>
        </w:rPr>
        <w:t xml:space="preserve"> реализующих основную образовательную программу </w:t>
      </w:r>
      <w:r w:rsidRPr="003540E7">
        <w:rPr>
          <w:sz w:val="26"/>
          <w:szCs w:val="26"/>
        </w:rPr>
        <w:t>дошкольного образования</w:t>
      </w:r>
      <w:r w:rsidR="00792DC0" w:rsidRPr="003540E7">
        <w:rPr>
          <w:sz w:val="26"/>
          <w:szCs w:val="26"/>
        </w:rPr>
        <w:t>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Дошкольные </w:t>
      </w:r>
      <w:r w:rsidR="004927B2" w:rsidRPr="003540E7">
        <w:rPr>
          <w:sz w:val="26"/>
          <w:szCs w:val="26"/>
        </w:rPr>
        <w:t xml:space="preserve"> </w:t>
      </w:r>
      <w:r w:rsidR="00792DC0" w:rsidRPr="003540E7">
        <w:rPr>
          <w:sz w:val="26"/>
          <w:szCs w:val="26"/>
        </w:rPr>
        <w:t xml:space="preserve">отделения </w:t>
      </w:r>
      <w:r w:rsidR="004C0D07" w:rsidRPr="003540E7">
        <w:rPr>
          <w:sz w:val="26"/>
          <w:szCs w:val="26"/>
        </w:rPr>
        <w:t xml:space="preserve"> </w:t>
      </w:r>
      <w:r w:rsidR="00792DC0" w:rsidRPr="003540E7">
        <w:rPr>
          <w:sz w:val="26"/>
          <w:szCs w:val="26"/>
        </w:rPr>
        <w:t>образовательных организаций</w:t>
      </w:r>
      <w:r w:rsidR="007A23D6" w:rsidRPr="003540E7">
        <w:rPr>
          <w:sz w:val="26"/>
          <w:szCs w:val="26"/>
        </w:rPr>
        <w:t xml:space="preserve"> </w:t>
      </w:r>
      <w:r w:rsidR="00D156C3" w:rsidRPr="003540E7">
        <w:rPr>
          <w:sz w:val="26"/>
          <w:szCs w:val="26"/>
        </w:rPr>
        <w:t xml:space="preserve">Юргинского </w:t>
      </w:r>
      <w:r w:rsidRPr="003540E7">
        <w:rPr>
          <w:sz w:val="26"/>
          <w:szCs w:val="26"/>
        </w:rPr>
        <w:t xml:space="preserve">муниципального </w:t>
      </w:r>
      <w:r w:rsidR="007A23D6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 xml:space="preserve"> осуществляют присмотр и уход за детьми</w:t>
      </w:r>
      <w:r w:rsidR="00792DC0" w:rsidRPr="003540E7">
        <w:rPr>
          <w:sz w:val="26"/>
          <w:szCs w:val="26"/>
        </w:rPr>
        <w:t>.</w:t>
      </w:r>
      <w:r w:rsidRPr="003540E7">
        <w:rPr>
          <w:sz w:val="26"/>
          <w:szCs w:val="26"/>
        </w:rPr>
        <w:t xml:space="preserve"> Иные организации Юргинского муниципального </w:t>
      </w:r>
      <w:r w:rsidR="004927B2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A21616" w:rsidRPr="003540E7" w:rsidRDefault="00A21616" w:rsidP="006F39F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Присмотр и уход за детьми в организациях, осуществляющих образовательную деятельность, по своему существу является деятельностью, замещающей функции и обязанности родителей</w:t>
      </w:r>
      <w:r w:rsidR="00792DC0" w:rsidRPr="003540E7">
        <w:rPr>
          <w:sz w:val="26"/>
          <w:szCs w:val="26"/>
        </w:rPr>
        <w:t xml:space="preserve"> (законных представителей)</w:t>
      </w:r>
      <w:r w:rsidRPr="003540E7">
        <w:rPr>
          <w:sz w:val="26"/>
          <w:szCs w:val="26"/>
        </w:rPr>
        <w:t xml:space="preserve"> по заботе об их детях. </w:t>
      </w:r>
    </w:p>
    <w:p w:rsidR="00A21616" w:rsidRPr="003540E7" w:rsidRDefault="00A21616" w:rsidP="006F39F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Родители </w:t>
      </w:r>
      <w:r w:rsidR="00792DC0" w:rsidRPr="003540E7">
        <w:rPr>
          <w:sz w:val="26"/>
          <w:szCs w:val="26"/>
        </w:rPr>
        <w:t xml:space="preserve">(законные представители) </w:t>
      </w:r>
      <w:r w:rsidRPr="003540E7">
        <w:rPr>
          <w:sz w:val="26"/>
          <w:szCs w:val="26"/>
        </w:rPr>
        <w:t>не могут устраняться от бремени несения расходов на присмотр и уход за детьми, в том числе в образовательных организациях.</w:t>
      </w:r>
    </w:p>
    <w:p w:rsidR="00A21616" w:rsidRPr="003540E7" w:rsidRDefault="00A21616" w:rsidP="006F39F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1616" w:rsidRPr="003540E7" w:rsidRDefault="00A21616" w:rsidP="006F39FD">
      <w:pPr>
        <w:pStyle w:val="a3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Порядок взимания родительской платы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Размер родительской платы устанавливается постановлением администрации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При увеличении затрат на присмотр и уход за детьми в организациях, осуществляющих присмотр и уход за детьми дошкольного возраста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размер родительской платы подлежит пересмотру, но не более 2 раз в год.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Родительская плата взимается за дни фактического посещения детьми образовательных организаций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реализующих образовательную программу дошкольного образования в соответствии с месячным графиком рабочего времени.</w:t>
      </w:r>
    </w:p>
    <w:p w:rsidR="00A21616" w:rsidRPr="003540E7" w:rsidRDefault="00A21616" w:rsidP="001454E9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Стоимость пребывания ребенка в месяц в общеразвивающих группах и группах кратковременного пребывания </w:t>
      </w:r>
      <w:r w:rsidR="001454E9">
        <w:rPr>
          <w:sz w:val="26"/>
          <w:szCs w:val="26"/>
        </w:rPr>
        <w:t xml:space="preserve">в </w:t>
      </w:r>
      <w:r w:rsidR="00792DC0" w:rsidRPr="003540E7">
        <w:rPr>
          <w:sz w:val="26"/>
          <w:szCs w:val="26"/>
        </w:rPr>
        <w:t>образовательных организациях</w:t>
      </w:r>
      <w:r w:rsidRPr="003540E7">
        <w:rPr>
          <w:sz w:val="26"/>
          <w:szCs w:val="26"/>
        </w:rPr>
        <w:t xml:space="preserve"> </w:t>
      </w:r>
      <w:r w:rsidRPr="003540E7">
        <w:rPr>
          <w:sz w:val="26"/>
          <w:szCs w:val="26"/>
        </w:rPr>
        <w:lastRenderedPageBreak/>
        <w:t xml:space="preserve">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реализующей образовательную программу дошкольного образования, определяется по формуле:</w:t>
      </w:r>
    </w:p>
    <w:p w:rsidR="006F39FD" w:rsidRPr="003540E7" w:rsidRDefault="006F39FD" w:rsidP="006F39FD">
      <w:pPr>
        <w:pStyle w:val="a3"/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709"/>
        <w:jc w:val="both"/>
        <w:rPr>
          <w:sz w:val="20"/>
          <w:szCs w:val="26"/>
        </w:rPr>
      </w:pPr>
    </w:p>
    <w:p w:rsidR="00A21616" w:rsidRPr="003540E7" w:rsidRDefault="00A21616" w:rsidP="006F39FD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540E7">
        <w:rPr>
          <w:sz w:val="26"/>
          <w:szCs w:val="26"/>
          <w:lang w:val="en-US"/>
        </w:rPr>
        <w:t>R</w:t>
      </w:r>
      <w:r w:rsidRPr="003540E7">
        <w:rPr>
          <w:sz w:val="26"/>
          <w:szCs w:val="26"/>
        </w:rPr>
        <w:t xml:space="preserve">= </w:t>
      </w:r>
      <w:r w:rsidRPr="003540E7">
        <w:rPr>
          <w:sz w:val="26"/>
          <w:szCs w:val="26"/>
          <w:lang w:val="en-US"/>
        </w:rPr>
        <w:t>N</w:t>
      </w:r>
      <w:r w:rsidRPr="003540E7">
        <w:rPr>
          <w:sz w:val="26"/>
          <w:szCs w:val="26"/>
        </w:rPr>
        <w:t xml:space="preserve">* </w:t>
      </w:r>
      <w:r w:rsidRPr="003540E7">
        <w:rPr>
          <w:sz w:val="26"/>
          <w:szCs w:val="26"/>
          <w:lang w:val="en-US"/>
        </w:rPr>
        <w:t>K</w:t>
      </w:r>
      <w:r w:rsidRPr="003540E7">
        <w:rPr>
          <w:sz w:val="26"/>
          <w:szCs w:val="26"/>
        </w:rPr>
        <w:t xml:space="preserve">1* </w:t>
      </w:r>
      <w:r w:rsidRPr="003540E7">
        <w:rPr>
          <w:sz w:val="26"/>
          <w:szCs w:val="26"/>
          <w:lang w:val="en-US"/>
        </w:rPr>
        <w:t>K</w:t>
      </w:r>
      <w:r w:rsidRPr="003540E7">
        <w:rPr>
          <w:sz w:val="26"/>
          <w:szCs w:val="26"/>
        </w:rPr>
        <w:t>2 (1),    где</w:t>
      </w:r>
    </w:p>
    <w:p w:rsidR="006F39FD" w:rsidRPr="003540E7" w:rsidRDefault="006F39FD" w:rsidP="006F39FD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0"/>
          <w:szCs w:val="26"/>
        </w:rPr>
      </w:pPr>
    </w:p>
    <w:p w:rsidR="00A21616" w:rsidRPr="003540E7" w:rsidRDefault="00A21616" w:rsidP="006F39FD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  <w:lang w:val="en-US"/>
        </w:rPr>
        <w:t>R</w:t>
      </w:r>
      <w:r w:rsidR="00CD2976">
        <w:rPr>
          <w:sz w:val="26"/>
          <w:szCs w:val="26"/>
        </w:rPr>
        <w:t xml:space="preserve"> – </w:t>
      </w:r>
      <w:r w:rsidRPr="003540E7">
        <w:rPr>
          <w:sz w:val="26"/>
          <w:szCs w:val="26"/>
        </w:rPr>
        <w:t>размер родительской платы,</w:t>
      </w:r>
    </w:p>
    <w:p w:rsidR="00A21616" w:rsidRPr="003540E7" w:rsidRDefault="00A21616" w:rsidP="006F39FD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  <w:lang w:val="en-US"/>
        </w:rPr>
        <w:t>N</w:t>
      </w:r>
      <w:r w:rsidR="00CD2976">
        <w:rPr>
          <w:sz w:val="26"/>
          <w:szCs w:val="26"/>
        </w:rPr>
        <w:t xml:space="preserve"> – </w:t>
      </w:r>
      <w:r w:rsidRPr="003540E7">
        <w:rPr>
          <w:sz w:val="26"/>
          <w:szCs w:val="26"/>
        </w:rPr>
        <w:t>сумма средств на питание ребенка в день по норме, в общеразвивающих группах.</w:t>
      </w:r>
    </w:p>
    <w:p w:rsidR="00A21616" w:rsidRPr="003540E7" w:rsidRDefault="00A21616" w:rsidP="006F39FD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  <w:lang w:val="en-US"/>
        </w:rPr>
        <w:t>K</w:t>
      </w:r>
      <w:r w:rsidRPr="003540E7">
        <w:rPr>
          <w:sz w:val="26"/>
          <w:szCs w:val="26"/>
        </w:rPr>
        <w:t>1</w:t>
      </w:r>
      <w:r w:rsidR="00CD2976">
        <w:rPr>
          <w:sz w:val="26"/>
          <w:szCs w:val="26"/>
        </w:rPr>
        <w:t xml:space="preserve"> – </w:t>
      </w:r>
      <w:r w:rsidRPr="003540E7">
        <w:rPr>
          <w:sz w:val="26"/>
          <w:szCs w:val="26"/>
        </w:rPr>
        <w:t>процент от средств на питание ребенка в день по норме</w:t>
      </w:r>
      <w:r w:rsidR="00792DC0" w:rsidRPr="003540E7">
        <w:rPr>
          <w:sz w:val="26"/>
          <w:szCs w:val="26"/>
        </w:rPr>
        <w:t>, устанавливается Постановлением администрации</w:t>
      </w:r>
      <w:r w:rsidRPr="003540E7">
        <w:rPr>
          <w:sz w:val="26"/>
          <w:szCs w:val="26"/>
        </w:rPr>
        <w:t xml:space="preserve"> Юргинского муниципального </w:t>
      </w:r>
      <w:r w:rsidR="00F66687" w:rsidRPr="003540E7">
        <w:rPr>
          <w:sz w:val="26"/>
          <w:szCs w:val="26"/>
        </w:rPr>
        <w:t>округа</w:t>
      </w:r>
      <w:r w:rsidR="001454E9">
        <w:rPr>
          <w:sz w:val="26"/>
          <w:szCs w:val="26"/>
        </w:rPr>
        <w:t>, р</w:t>
      </w:r>
      <w:r w:rsidRPr="003540E7">
        <w:rPr>
          <w:sz w:val="26"/>
          <w:szCs w:val="26"/>
        </w:rPr>
        <w:t xml:space="preserve">авен </w:t>
      </w:r>
      <w:r w:rsidR="003540E7" w:rsidRPr="003540E7">
        <w:rPr>
          <w:sz w:val="26"/>
          <w:szCs w:val="26"/>
        </w:rPr>
        <w:t>7</w:t>
      </w:r>
      <w:r w:rsidR="00CF7D8F">
        <w:rPr>
          <w:sz w:val="26"/>
          <w:szCs w:val="26"/>
        </w:rPr>
        <w:t>4</w:t>
      </w:r>
      <w:r w:rsidR="00E73294" w:rsidRPr="003540E7">
        <w:rPr>
          <w:sz w:val="26"/>
          <w:szCs w:val="26"/>
        </w:rPr>
        <w:t>%</w:t>
      </w:r>
      <w:r w:rsidRPr="003540E7">
        <w:rPr>
          <w:sz w:val="26"/>
          <w:szCs w:val="26"/>
        </w:rPr>
        <w:t>.</w:t>
      </w:r>
    </w:p>
    <w:p w:rsidR="00A21616" w:rsidRPr="003540E7" w:rsidRDefault="00A21616" w:rsidP="006F39FD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К2</w:t>
      </w:r>
      <w:r w:rsidR="00CD2976">
        <w:rPr>
          <w:sz w:val="26"/>
          <w:szCs w:val="26"/>
        </w:rPr>
        <w:t xml:space="preserve"> – </w:t>
      </w:r>
      <w:r w:rsidRPr="003540E7">
        <w:rPr>
          <w:sz w:val="26"/>
          <w:szCs w:val="26"/>
        </w:rPr>
        <w:t>коэффициент, предусмотренный на текущие расходы</w:t>
      </w:r>
      <w:r w:rsidR="001454E9">
        <w:rPr>
          <w:sz w:val="26"/>
          <w:szCs w:val="26"/>
        </w:rPr>
        <w:t>, р</w:t>
      </w:r>
      <w:r w:rsidRPr="003540E7">
        <w:rPr>
          <w:sz w:val="26"/>
          <w:szCs w:val="26"/>
        </w:rPr>
        <w:t>авен 1,15</w:t>
      </w:r>
      <w:r w:rsidR="003540E7" w:rsidRPr="003540E7">
        <w:rPr>
          <w:sz w:val="26"/>
          <w:szCs w:val="26"/>
        </w:rPr>
        <w:t>.</w:t>
      </w:r>
    </w:p>
    <w:p w:rsidR="00A21616" w:rsidRPr="003540E7" w:rsidRDefault="00A21616" w:rsidP="006F39FD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В группах кратковременного пребывания  дошкольников без организации питания размер родительской платы определяется в размере 25 % от расчетного размера родительской платы (</w:t>
      </w:r>
      <w:r w:rsidRPr="003540E7">
        <w:rPr>
          <w:sz w:val="26"/>
          <w:szCs w:val="26"/>
          <w:lang w:val="en-US"/>
        </w:rPr>
        <w:t>R</w:t>
      </w:r>
      <w:r w:rsidRPr="003540E7">
        <w:rPr>
          <w:sz w:val="26"/>
          <w:szCs w:val="26"/>
        </w:rPr>
        <w:t>) рассчитанного по формуле (1).</w:t>
      </w:r>
    </w:p>
    <w:p w:rsidR="006F39FD" w:rsidRPr="003540E7" w:rsidRDefault="006F39FD" w:rsidP="006F39FD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Разница между стоимостью фактических затрат, произведенных организацией на услуги по присмотру и уходу и родительской платой  возмещается из бюджета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Родительская плата вносится в порядке и сроки, предусмотренные договором, заключенным между родителями (законными представит</w:t>
      </w:r>
      <w:r w:rsidR="00792DC0" w:rsidRPr="003540E7">
        <w:rPr>
          <w:sz w:val="26"/>
          <w:szCs w:val="26"/>
        </w:rPr>
        <w:t>елями) ребенка и образовательной организацией</w:t>
      </w:r>
      <w:r w:rsidRPr="003540E7">
        <w:rPr>
          <w:sz w:val="26"/>
          <w:szCs w:val="26"/>
        </w:rPr>
        <w:t>, но не позднее 15 числа текущего месяца за который вносится плата.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Родительская плата вносится родителями (законными представителями) ребенка самостоятельно, по квитанции, выданной образовательной организацией, через кредитные организации (банки), почтовые отделения и зачисляется на лицевой счет соответствующей образовательной организации.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Начисление родительской платы производится Муниципальным </w:t>
      </w:r>
      <w:r w:rsidR="00D83894" w:rsidRPr="003540E7">
        <w:rPr>
          <w:sz w:val="26"/>
          <w:szCs w:val="26"/>
        </w:rPr>
        <w:t>казенным</w:t>
      </w:r>
      <w:r w:rsidRPr="003540E7">
        <w:rPr>
          <w:sz w:val="26"/>
          <w:szCs w:val="26"/>
        </w:rPr>
        <w:t xml:space="preserve"> учреждением «Централизованная бухгалтерия образовательных учреждений </w:t>
      </w:r>
      <w:r w:rsidR="00D83894" w:rsidRPr="003540E7">
        <w:rPr>
          <w:sz w:val="26"/>
          <w:szCs w:val="26"/>
        </w:rPr>
        <w:t>Юргинского муниципального округа</w:t>
      </w:r>
      <w:r w:rsidRPr="003540E7">
        <w:rPr>
          <w:sz w:val="26"/>
          <w:szCs w:val="26"/>
        </w:rPr>
        <w:t xml:space="preserve">» (далее по тексту – ЦБ ОУ),  </w:t>
      </w:r>
      <w:r w:rsidR="00792DC0" w:rsidRPr="003540E7">
        <w:rPr>
          <w:sz w:val="26"/>
          <w:szCs w:val="26"/>
        </w:rPr>
        <w:t>в течени</w:t>
      </w:r>
      <w:r w:rsidR="006F39FD" w:rsidRPr="003540E7">
        <w:rPr>
          <w:sz w:val="26"/>
          <w:szCs w:val="26"/>
        </w:rPr>
        <w:t>е</w:t>
      </w:r>
      <w:r w:rsidR="00792DC0" w:rsidRPr="003540E7">
        <w:rPr>
          <w:sz w:val="26"/>
          <w:szCs w:val="26"/>
        </w:rPr>
        <w:t xml:space="preserve"> 5</w:t>
      </w:r>
      <w:r w:rsidRPr="003540E7">
        <w:rPr>
          <w:sz w:val="26"/>
          <w:szCs w:val="26"/>
        </w:rPr>
        <w:t xml:space="preserve"> дней текущего месяца согласно табелям посещаемости детей за предыдущий месяц.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 и договором об оказании соответствующих услуг между родителями (законными представителями) ребенка и организацией.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В случае выбытия ребенка из образовательной организации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 xml:space="preserve">, реализующей образовательную программу дошкольного образования, возврат родительской платы (ее части) родителям (законным представителям) производится на основании письменного заявления родителя (законного представителя). Заявление, приказ руководителя образовательной организации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реализующей образовательную программу дошкольного образования, об отчислении ребенка, вместе с очередным табелем учета посещаемости детей предоставляются в ЦБ ОУ. Возврат родительской платы (ее части) производится посредство</w:t>
      </w:r>
      <w:r w:rsidR="00792DC0" w:rsidRPr="003540E7">
        <w:rPr>
          <w:sz w:val="26"/>
          <w:szCs w:val="26"/>
        </w:rPr>
        <w:t xml:space="preserve">м перечисления средств с лицевого счета образовательной организации на лицевой счет </w:t>
      </w:r>
      <w:r w:rsidRPr="003540E7">
        <w:rPr>
          <w:sz w:val="26"/>
          <w:szCs w:val="26"/>
        </w:rPr>
        <w:t xml:space="preserve">родителей (законных представителей). 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lastRenderedPageBreak/>
        <w:t>Руководитель организации, осуществляющей присмотр и уход за детьми дошкольного возраста</w:t>
      </w:r>
      <w:r w:rsidR="00833414" w:rsidRPr="003540E7">
        <w:rPr>
          <w:sz w:val="26"/>
          <w:szCs w:val="26"/>
        </w:rPr>
        <w:t>,</w:t>
      </w:r>
      <w:r w:rsidRPr="003540E7">
        <w:rPr>
          <w:sz w:val="26"/>
          <w:szCs w:val="26"/>
        </w:rPr>
        <w:t xml:space="preserve"> имеет право предоставлять родителям (законным представителям</w:t>
      </w:r>
      <w:r w:rsidR="00792DC0" w:rsidRPr="003540E7">
        <w:rPr>
          <w:sz w:val="26"/>
          <w:szCs w:val="26"/>
        </w:rPr>
        <w:t>)</w:t>
      </w:r>
      <w:r w:rsidRPr="003540E7">
        <w:rPr>
          <w:sz w:val="26"/>
          <w:szCs w:val="26"/>
        </w:rPr>
        <w:t xml:space="preserve"> отсрочку по оплате на срок не более одного месяца.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В случае непосещения ребенком организации, реализующей образовательную программу дошкольного образования по уважительной причине, за дни непосещения плата родителей не начисляется.</w:t>
      </w:r>
    </w:p>
    <w:p w:rsidR="00A21616" w:rsidRPr="003540E7" w:rsidRDefault="00A21616" w:rsidP="006F39FD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Уважительными причинами непосещения являются:</w:t>
      </w:r>
    </w:p>
    <w:p w:rsidR="00A21616" w:rsidRPr="003540E7" w:rsidRDefault="00A21616" w:rsidP="006F39F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санаторно-курортное лечение ребенка;</w:t>
      </w:r>
    </w:p>
    <w:p w:rsidR="00A21616" w:rsidRPr="003540E7" w:rsidRDefault="00A21616" w:rsidP="006F39F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период болезни ребенка;</w:t>
      </w:r>
    </w:p>
    <w:p w:rsidR="00A21616" w:rsidRPr="003540E7" w:rsidRDefault="00A21616" w:rsidP="006F39F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медицинское обследование ребенка;</w:t>
      </w:r>
    </w:p>
    <w:p w:rsidR="00A21616" w:rsidRPr="003540E7" w:rsidRDefault="00A21616" w:rsidP="006F39F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отпуск родителей </w:t>
      </w:r>
      <w:r w:rsidR="00792DC0" w:rsidRPr="003540E7">
        <w:rPr>
          <w:sz w:val="26"/>
          <w:szCs w:val="26"/>
        </w:rPr>
        <w:t>(законных представителей)</w:t>
      </w:r>
      <w:r w:rsidRPr="003540E7">
        <w:rPr>
          <w:sz w:val="26"/>
          <w:szCs w:val="26"/>
        </w:rPr>
        <w:t>;</w:t>
      </w:r>
    </w:p>
    <w:p w:rsidR="00A21616" w:rsidRPr="003540E7" w:rsidRDefault="00A21616" w:rsidP="006F39F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 рекомендации лечащего врача ребенка о временном ограничении посещения организации, реализующей образовательную программу дошкольного образования;</w:t>
      </w:r>
    </w:p>
    <w:p w:rsidR="00A21616" w:rsidRPr="003540E7" w:rsidRDefault="00A21616" w:rsidP="006F39F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предварительное заявление родителей;</w:t>
      </w:r>
    </w:p>
    <w:p w:rsidR="00A21616" w:rsidRPr="003540E7" w:rsidRDefault="00A21616" w:rsidP="006F39FD">
      <w:pPr>
        <w:pStyle w:val="a3"/>
        <w:numPr>
          <w:ilvl w:val="0"/>
          <w:numId w:val="18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температурные условия погоды, препятствующие посещению.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Решение спорных вопросов по оплате за присмотр и уход за детьми в образовательных организациях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 xml:space="preserve">, реализующих образовательную программу дошкольного образования является полномочием </w:t>
      </w:r>
      <w:r w:rsidR="00833414" w:rsidRPr="003540E7">
        <w:rPr>
          <w:sz w:val="26"/>
          <w:szCs w:val="26"/>
        </w:rPr>
        <w:t>У</w:t>
      </w:r>
      <w:r w:rsidRPr="003540E7">
        <w:rPr>
          <w:sz w:val="26"/>
          <w:szCs w:val="26"/>
        </w:rPr>
        <w:t xml:space="preserve">правления образования администрации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.</w:t>
      </w:r>
    </w:p>
    <w:p w:rsidR="005C2B04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В целях материальной поддержки воспитания и обучения детей, посещающих образовательные организации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 xml:space="preserve">, реализующие образовательную программу дошкольного образования, родителям </w:t>
      </w:r>
      <w:hyperlink r:id="rId8" w:history="1">
        <w:r w:rsidRPr="003540E7">
          <w:rPr>
            <w:sz w:val="26"/>
            <w:szCs w:val="26"/>
          </w:rPr>
          <w:t>(законным представителям)</w:t>
        </w:r>
      </w:hyperlink>
      <w:r w:rsidR="00833414" w:rsidRPr="003540E7">
        <w:t xml:space="preserve"> </w:t>
      </w:r>
      <w:r w:rsidR="00792DC0" w:rsidRPr="003540E7">
        <w:rPr>
          <w:sz w:val="26"/>
          <w:szCs w:val="26"/>
        </w:rPr>
        <w:t>предоставляется</w:t>
      </w:r>
      <w:r w:rsidRPr="003540E7">
        <w:rPr>
          <w:sz w:val="26"/>
          <w:szCs w:val="26"/>
        </w:rPr>
        <w:t xml:space="preserve"> компенсация</w:t>
      </w:r>
      <w:r w:rsidR="00792DC0" w:rsidRPr="003540E7">
        <w:rPr>
          <w:sz w:val="26"/>
          <w:szCs w:val="26"/>
        </w:rPr>
        <w:t xml:space="preserve">. </w:t>
      </w:r>
      <w:r w:rsidR="00D156C3" w:rsidRPr="003540E7">
        <w:rPr>
          <w:color w:val="000000"/>
          <w:sz w:val="26"/>
          <w:szCs w:val="26"/>
          <w:shd w:val="clear" w:color="auto" w:fill="FFFFFF"/>
        </w:rPr>
        <w:t xml:space="preserve">Размер компенсации устанавливается законами </w:t>
      </w:r>
      <w:r w:rsidR="00CF10B0" w:rsidRPr="003540E7">
        <w:rPr>
          <w:color w:val="000000"/>
          <w:sz w:val="26"/>
          <w:szCs w:val="26"/>
          <w:shd w:val="clear" w:color="auto" w:fill="FFFFFF"/>
        </w:rPr>
        <w:t xml:space="preserve">РФ </w:t>
      </w:r>
      <w:r w:rsidR="00D156C3" w:rsidRPr="003540E7">
        <w:rPr>
          <w:color w:val="000000"/>
          <w:sz w:val="26"/>
          <w:szCs w:val="26"/>
          <w:shd w:val="clear" w:color="auto" w:fill="FFFFFF"/>
        </w:rPr>
        <w:t xml:space="preserve">и иными нормативными правовыми актами </w:t>
      </w:r>
      <w:r w:rsidR="00CF10B0" w:rsidRPr="003540E7">
        <w:rPr>
          <w:color w:val="000000"/>
          <w:sz w:val="26"/>
          <w:szCs w:val="26"/>
          <w:shd w:val="clear" w:color="auto" w:fill="FFFFFF"/>
        </w:rPr>
        <w:t xml:space="preserve">администрации Юргинского муниципального </w:t>
      </w:r>
      <w:r w:rsidR="00F66687" w:rsidRPr="003540E7">
        <w:rPr>
          <w:color w:val="000000"/>
          <w:sz w:val="26"/>
          <w:szCs w:val="26"/>
          <w:shd w:val="clear" w:color="auto" w:fill="FFFFFF"/>
        </w:rPr>
        <w:t>округа</w:t>
      </w:r>
      <w:r w:rsidR="00D156C3" w:rsidRPr="003540E7">
        <w:rPr>
          <w:color w:val="000000"/>
          <w:sz w:val="26"/>
          <w:szCs w:val="26"/>
          <w:shd w:val="clear" w:color="auto" w:fill="FFFFFF"/>
        </w:rPr>
        <w:t xml:space="preserve"> и не должен быть менее двадцати процентов среднего размера родительской платы за присмотр и уход за детьми в образовательных организациях</w:t>
      </w:r>
      <w:r w:rsidR="00C31AFD" w:rsidRPr="003540E7">
        <w:rPr>
          <w:color w:val="000000"/>
          <w:sz w:val="26"/>
          <w:szCs w:val="26"/>
          <w:shd w:val="clear" w:color="auto" w:fill="FFFFFF"/>
        </w:rPr>
        <w:t xml:space="preserve"> Юргинского муниципального </w:t>
      </w:r>
      <w:r w:rsidR="00F66687" w:rsidRPr="003540E7">
        <w:rPr>
          <w:color w:val="000000"/>
          <w:sz w:val="26"/>
          <w:szCs w:val="26"/>
          <w:shd w:val="clear" w:color="auto" w:fill="FFFFFF"/>
        </w:rPr>
        <w:t>округа</w:t>
      </w:r>
      <w:r w:rsidR="00D156C3" w:rsidRPr="003540E7">
        <w:rPr>
          <w:color w:val="000000"/>
          <w:sz w:val="26"/>
          <w:szCs w:val="26"/>
          <w:shd w:val="clear" w:color="auto" w:fill="FFFFFF"/>
        </w:rPr>
        <w:t xml:space="preserve">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образовательных организациях </w:t>
      </w:r>
      <w:r w:rsidR="00C31AFD" w:rsidRPr="003540E7">
        <w:rPr>
          <w:color w:val="000000"/>
          <w:sz w:val="26"/>
          <w:szCs w:val="26"/>
          <w:shd w:val="clear" w:color="auto" w:fill="FFFFFF"/>
        </w:rPr>
        <w:t xml:space="preserve">Юргинского муниципального </w:t>
      </w:r>
      <w:r w:rsidR="00F66687" w:rsidRPr="003540E7">
        <w:rPr>
          <w:color w:val="000000"/>
          <w:sz w:val="26"/>
          <w:szCs w:val="26"/>
          <w:shd w:val="clear" w:color="auto" w:fill="FFFFFF"/>
        </w:rPr>
        <w:t xml:space="preserve">округа </w:t>
      </w:r>
      <w:r w:rsidR="00D156C3" w:rsidRPr="003540E7">
        <w:rPr>
          <w:color w:val="000000"/>
          <w:sz w:val="26"/>
          <w:szCs w:val="26"/>
          <w:shd w:val="clear" w:color="auto" w:fill="FFFFFF"/>
        </w:rPr>
        <w:t xml:space="preserve">устанавливается </w:t>
      </w:r>
      <w:r w:rsidR="00C31AFD" w:rsidRPr="003540E7">
        <w:rPr>
          <w:color w:val="000000"/>
          <w:sz w:val="26"/>
          <w:szCs w:val="26"/>
          <w:shd w:val="clear" w:color="auto" w:fill="FFFFFF"/>
        </w:rPr>
        <w:t xml:space="preserve">постановлением главы администрации Юргинского муниципального </w:t>
      </w:r>
      <w:r w:rsidR="00F66687" w:rsidRPr="003540E7">
        <w:rPr>
          <w:color w:val="000000"/>
          <w:sz w:val="26"/>
          <w:szCs w:val="26"/>
          <w:shd w:val="clear" w:color="auto" w:fill="FFFFFF"/>
        </w:rPr>
        <w:t xml:space="preserve">округа </w:t>
      </w:r>
      <w:r w:rsidR="00C31AFD" w:rsidRPr="003540E7">
        <w:rPr>
          <w:color w:val="000000"/>
          <w:sz w:val="26"/>
          <w:szCs w:val="26"/>
          <w:shd w:val="clear" w:color="auto" w:fill="FFFFFF"/>
        </w:rPr>
        <w:t>в соответствии с законами РФ</w:t>
      </w:r>
      <w:r w:rsidR="00D156C3" w:rsidRPr="003540E7">
        <w:rPr>
          <w:color w:val="000000"/>
          <w:sz w:val="26"/>
          <w:szCs w:val="26"/>
          <w:shd w:val="clear" w:color="auto" w:fill="FFFFFF"/>
        </w:rPr>
        <w:t xml:space="preserve">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</w:t>
      </w:r>
      <w:r w:rsidR="0098318C" w:rsidRPr="003540E7">
        <w:rPr>
          <w:color w:val="000000"/>
          <w:sz w:val="26"/>
          <w:szCs w:val="26"/>
          <w:shd w:val="clear" w:color="auto" w:fill="FFFFFF"/>
        </w:rPr>
        <w:t xml:space="preserve">администрация Юргинского муниципального </w:t>
      </w:r>
      <w:r w:rsidR="00F66687" w:rsidRPr="003540E7">
        <w:rPr>
          <w:color w:val="000000"/>
          <w:sz w:val="26"/>
          <w:szCs w:val="26"/>
          <w:shd w:val="clear" w:color="auto" w:fill="FFFFFF"/>
        </w:rPr>
        <w:t>округа</w:t>
      </w:r>
      <w:r w:rsidR="00D156C3" w:rsidRPr="003540E7">
        <w:rPr>
          <w:color w:val="000000"/>
          <w:sz w:val="26"/>
          <w:szCs w:val="26"/>
          <w:shd w:val="clear" w:color="auto" w:fill="FFFFFF"/>
        </w:rPr>
        <w:t xml:space="preserve"> вправе устанавливать критерии нуждаемости</w:t>
      </w:r>
      <w:r w:rsidR="00CF7C04" w:rsidRPr="003540E7">
        <w:rPr>
          <w:color w:val="000000"/>
          <w:sz w:val="26"/>
          <w:szCs w:val="26"/>
          <w:shd w:val="clear" w:color="auto" w:fill="FFFFFF"/>
        </w:rPr>
        <w:t xml:space="preserve"> нормативными правовыми актами</w:t>
      </w:r>
      <w:r w:rsidR="00D156C3" w:rsidRPr="003540E7">
        <w:rPr>
          <w:color w:val="000000"/>
          <w:sz w:val="26"/>
          <w:szCs w:val="26"/>
          <w:shd w:val="clear" w:color="auto" w:fill="FFFFFF"/>
        </w:rPr>
        <w:t>.</w:t>
      </w:r>
    </w:p>
    <w:p w:rsidR="00A21616" w:rsidRPr="003540E7" w:rsidRDefault="00A21616" w:rsidP="006F39FD">
      <w:pPr>
        <w:pStyle w:val="a3"/>
        <w:numPr>
          <w:ilvl w:val="1"/>
          <w:numId w:val="16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Порядок предоставления льгот по оплате за присмотр и уход за детьми в образовательных организациях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реализующих образовательные программы дошкольного образования</w:t>
      </w:r>
      <w:r w:rsidR="006F39FD" w:rsidRPr="003540E7">
        <w:rPr>
          <w:sz w:val="26"/>
          <w:szCs w:val="26"/>
        </w:rPr>
        <w:t>.</w:t>
      </w:r>
    </w:p>
    <w:p w:rsidR="006F39FD" w:rsidRPr="003540E7" w:rsidRDefault="006F39FD" w:rsidP="006F39FD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A21616" w:rsidRPr="003540E7" w:rsidRDefault="005C2B04" w:rsidP="006F39F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За</w:t>
      </w:r>
      <w:r w:rsidR="00A21616" w:rsidRPr="003540E7">
        <w:rPr>
          <w:sz w:val="26"/>
          <w:szCs w:val="26"/>
        </w:rPr>
        <w:t xml:space="preserve">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 Юргинского муниципального </w:t>
      </w:r>
      <w:r w:rsidR="00F66687" w:rsidRPr="003540E7">
        <w:rPr>
          <w:sz w:val="26"/>
          <w:szCs w:val="26"/>
        </w:rPr>
        <w:t>округа</w:t>
      </w:r>
      <w:r w:rsidR="00A21616" w:rsidRPr="003540E7">
        <w:rPr>
          <w:sz w:val="26"/>
          <w:szCs w:val="26"/>
        </w:rPr>
        <w:t xml:space="preserve">, реализующих образовательную программу дошкольного образования, </w:t>
      </w:r>
      <w:r w:rsidRPr="003540E7">
        <w:rPr>
          <w:sz w:val="26"/>
          <w:szCs w:val="26"/>
        </w:rPr>
        <w:t xml:space="preserve">родительская плата </w:t>
      </w:r>
      <w:r w:rsidR="00A21616" w:rsidRPr="003540E7">
        <w:rPr>
          <w:sz w:val="26"/>
          <w:szCs w:val="26"/>
        </w:rPr>
        <w:t>не взимается.</w:t>
      </w:r>
    </w:p>
    <w:p w:rsidR="005C2B04" w:rsidRPr="003540E7" w:rsidRDefault="00A21616" w:rsidP="006F39F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Родительская плата не взимается</w:t>
      </w:r>
      <w:r w:rsidR="005C2B04" w:rsidRPr="003540E7">
        <w:rPr>
          <w:sz w:val="26"/>
          <w:szCs w:val="26"/>
        </w:rPr>
        <w:t>:</w:t>
      </w:r>
    </w:p>
    <w:p w:rsidR="005C2B04" w:rsidRPr="003540E7" w:rsidRDefault="00A21616" w:rsidP="006F39FD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lastRenderedPageBreak/>
        <w:t>на основании письменного заявления роди</w:t>
      </w:r>
      <w:r w:rsidR="005C2B04" w:rsidRPr="003540E7">
        <w:rPr>
          <w:sz w:val="26"/>
          <w:szCs w:val="26"/>
        </w:rPr>
        <w:t>телей (законных представителей);</w:t>
      </w:r>
    </w:p>
    <w:p w:rsidR="00A21616" w:rsidRPr="003540E7" w:rsidRDefault="00A21616" w:rsidP="006F39FD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подтверждающих документов (справка из лечебного учреждения, справка из органов опеки</w:t>
      </w:r>
      <w:r w:rsidR="005C2B04" w:rsidRPr="003540E7">
        <w:rPr>
          <w:sz w:val="26"/>
          <w:szCs w:val="26"/>
        </w:rPr>
        <w:t xml:space="preserve"> и попечительства</w:t>
      </w:r>
      <w:r w:rsidRPr="003540E7">
        <w:rPr>
          <w:sz w:val="26"/>
          <w:szCs w:val="26"/>
        </w:rPr>
        <w:t>).</w:t>
      </w:r>
    </w:p>
    <w:p w:rsidR="00A21616" w:rsidRPr="003540E7" w:rsidRDefault="00A21616" w:rsidP="006F39FD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21616" w:rsidRPr="003540E7" w:rsidRDefault="00A21616" w:rsidP="006F39FD">
      <w:pPr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Порядок распределения взимаемой родительской платы</w:t>
      </w:r>
      <w:r w:rsidR="00713EA0" w:rsidRPr="003540E7">
        <w:rPr>
          <w:sz w:val="26"/>
          <w:szCs w:val="26"/>
        </w:rPr>
        <w:t>:</w:t>
      </w:r>
    </w:p>
    <w:p w:rsidR="00A21616" w:rsidRPr="003540E7" w:rsidRDefault="00A21616" w:rsidP="006F39F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В целях упорядочения расходования денежных средств, полученных в оплату за присмотр и уход за детьми в образовательных организациях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реализующих образовательную программу дошкольного образования, определения первоочередных потребностей по оплате текущих расходов устанавливается следующий порядок распределения родительской платы:</w:t>
      </w:r>
    </w:p>
    <w:p w:rsidR="00A21616" w:rsidRPr="003540E7" w:rsidRDefault="00A21616" w:rsidP="006F39FD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а) на питание детей</w:t>
      </w:r>
      <w:r w:rsidR="00CD2976">
        <w:rPr>
          <w:sz w:val="26"/>
          <w:szCs w:val="26"/>
        </w:rPr>
        <w:t xml:space="preserve"> – </w:t>
      </w:r>
      <w:r w:rsidRPr="003540E7">
        <w:rPr>
          <w:sz w:val="26"/>
          <w:szCs w:val="26"/>
        </w:rPr>
        <w:t>не менее 90% денежных средств от родительской платы;</w:t>
      </w:r>
    </w:p>
    <w:p w:rsidR="00A21616" w:rsidRPr="003540E7" w:rsidRDefault="00A21616" w:rsidP="006F39FD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б) на приобретение услуг и прочие расходы</w:t>
      </w:r>
      <w:r w:rsidR="005C2B04" w:rsidRPr="003540E7">
        <w:rPr>
          <w:sz w:val="26"/>
          <w:szCs w:val="26"/>
        </w:rPr>
        <w:t xml:space="preserve"> (ремонт и приобретение бытовой техники, мягкого инвентаря, хоз.товаров, лекарственных препаратов, мебели, посуды, услуг связи)</w:t>
      </w:r>
      <w:r w:rsidR="00CD2976">
        <w:rPr>
          <w:sz w:val="26"/>
          <w:szCs w:val="26"/>
        </w:rPr>
        <w:t xml:space="preserve"> – </w:t>
      </w:r>
      <w:r w:rsidRPr="003540E7">
        <w:rPr>
          <w:sz w:val="26"/>
          <w:szCs w:val="26"/>
        </w:rPr>
        <w:t>до 10% денежных средств от родительской платы</w:t>
      </w:r>
      <w:r w:rsidR="005C2B04" w:rsidRPr="003540E7">
        <w:rPr>
          <w:sz w:val="26"/>
          <w:szCs w:val="26"/>
        </w:rPr>
        <w:t xml:space="preserve"> включительно</w:t>
      </w:r>
      <w:r w:rsidRPr="003540E7">
        <w:rPr>
          <w:sz w:val="26"/>
          <w:szCs w:val="26"/>
        </w:rPr>
        <w:t>.</w:t>
      </w:r>
    </w:p>
    <w:p w:rsidR="00A21616" w:rsidRPr="003540E7" w:rsidRDefault="005C2B04" w:rsidP="006F39F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color w:val="000000"/>
          <w:sz w:val="26"/>
          <w:szCs w:val="26"/>
          <w:shd w:val="clear" w:color="auto" w:fill="FFFFFF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</w:t>
      </w:r>
      <w:r w:rsidR="0098318C" w:rsidRPr="003540E7">
        <w:rPr>
          <w:color w:val="000000"/>
          <w:sz w:val="26"/>
          <w:szCs w:val="26"/>
          <w:shd w:val="clear" w:color="auto" w:fill="FFFFFF"/>
        </w:rPr>
        <w:t xml:space="preserve"> Юргинского муниципального</w:t>
      </w:r>
      <w:r w:rsidR="00F66687" w:rsidRPr="003540E7">
        <w:rPr>
          <w:color w:val="000000"/>
          <w:sz w:val="26"/>
          <w:szCs w:val="26"/>
          <w:shd w:val="clear" w:color="auto" w:fill="FFFFFF"/>
        </w:rPr>
        <w:t xml:space="preserve"> округа</w:t>
      </w:r>
      <w:r w:rsidRPr="003540E7">
        <w:rPr>
          <w:color w:val="000000"/>
          <w:sz w:val="26"/>
          <w:szCs w:val="26"/>
          <w:shd w:val="clear" w:color="auto" w:fill="FFFFFF"/>
        </w:rPr>
        <w:t xml:space="preserve">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образовательных организациях не может быть выше ее максимального размера, устанавливаемого нормативными правовыми актами администрации Юргинского муниципального </w:t>
      </w:r>
      <w:r w:rsidR="00F66687" w:rsidRPr="003540E7">
        <w:rPr>
          <w:color w:val="000000"/>
          <w:sz w:val="26"/>
          <w:szCs w:val="26"/>
          <w:shd w:val="clear" w:color="auto" w:fill="FFFFFF"/>
        </w:rPr>
        <w:t>округа</w:t>
      </w:r>
      <w:r w:rsidRPr="003540E7">
        <w:rPr>
          <w:color w:val="000000"/>
          <w:sz w:val="26"/>
          <w:szCs w:val="26"/>
          <w:shd w:val="clear" w:color="auto" w:fill="FFFFFF"/>
        </w:rPr>
        <w:t>, в зависимости от условий присмотра и ухода за детьми.</w:t>
      </w:r>
    </w:p>
    <w:p w:rsidR="00A21616" w:rsidRPr="003540E7" w:rsidRDefault="00A21616" w:rsidP="006F39FD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A21616" w:rsidRPr="003540E7" w:rsidRDefault="00A21616" w:rsidP="006F39FD">
      <w:pPr>
        <w:numPr>
          <w:ilvl w:val="0"/>
          <w:numId w:val="1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>Контроль за поступлением и использованием родительской платы</w:t>
      </w:r>
      <w:r w:rsidR="006F39FD" w:rsidRPr="003540E7">
        <w:rPr>
          <w:sz w:val="26"/>
          <w:szCs w:val="26"/>
        </w:rPr>
        <w:t>.</w:t>
      </w:r>
    </w:p>
    <w:p w:rsidR="00A21616" w:rsidRPr="003540E7" w:rsidRDefault="00A21616" w:rsidP="006F39FD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40E7">
        <w:rPr>
          <w:sz w:val="26"/>
          <w:szCs w:val="26"/>
        </w:rPr>
        <w:t xml:space="preserve">Контроль за правильным и своевременным внесением родителями (законными представителями) родительской платы осуществляет руководитель образовательной организации Юргинского муниципального </w:t>
      </w:r>
      <w:r w:rsidR="00F66687" w:rsidRPr="003540E7">
        <w:rPr>
          <w:sz w:val="26"/>
          <w:szCs w:val="26"/>
        </w:rPr>
        <w:t>округа</w:t>
      </w:r>
      <w:r w:rsidRPr="003540E7">
        <w:rPr>
          <w:sz w:val="26"/>
          <w:szCs w:val="26"/>
        </w:rPr>
        <w:t>, реализующей образовательную программу дошкольного образования.</w:t>
      </w:r>
    </w:p>
    <w:p w:rsidR="00B81786" w:rsidRPr="001454E9" w:rsidRDefault="00A21616" w:rsidP="001454E9">
      <w:pPr>
        <w:pStyle w:val="a3"/>
        <w:numPr>
          <w:ilvl w:val="1"/>
          <w:numId w:val="15"/>
        </w:numPr>
        <w:tabs>
          <w:tab w:val="left" w:pos="993"/>
          <w:tab w:val="left" w:pos="1134"/>
          <w:tab w:val="left" w:pos="1276"/>
          <w:tab w:val="left" w:pos="1560"/>
          <w:tab w:val="left" w:pos="391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454E9">
        <w:rPr>
          <w:sz w:val="26"/>
          <w:szCs w:val="26"/>
        </w:rPr>
        <w:t xml:space="preserve">Контроль за целевым расходованием денежных средств, поступивших в качестве родительской платы за присмотр и уход за детьми осуществляет руководитель образовательной организации Юргинского муниципального </w:t>
      </w:r>
      <w:r w:rsidR="00F66687" w:rsidRPr="001454E9">
        <w:rPr>
          <w:sz w:val="26"/>
          <w:szCs w:val="26"/>
        </w:rPr>
        <w:t>округа</w:t>
      </w:r>
      <w:r w:rsidRPr="001454E9">
        <w:rPr>
          <w:sz w:val="26"/>
          <w:szCs w:val="26"/>
        </w:rPr>
        <w:t>, начальник ЦБ ОУ.</w:t>
      </w:r>
    </w:p>
    <w:sectPr w:rsidR="00B81786" w:rsidRPr="001454E9" w:rsidSect="006F39FD">
      <w:headerReference w:type="default" r:id="rId9"/>
      <w:footerReference w:type="default" r:id="rId10"/>
      <w:pgSz w:w="11906" w:h="16838" w:code="9"/>
      <w:pgMar w:top="410" w:right="851" w:bottom="425" w:left="1701" w:header="421" w:footer="2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A5" w:rsidRDefault="004B5BA5" w:rsidP="00454EC8">
      <w:r>
        <w:separator/>
      </w:r>
    </w:p>
  </w:endnote>
  <w:endnote w:type="continuationSeparator" w:id="1">
    <w:p w:rsidR="004B5BA5" w:rsidRDefault="004B5BA5" w:rsidP="0045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31704"/>
    </w:sdtPr>
    <w:sdtContent>
      <w:p w:rsidR="00454EC8" w:rsidRDefault="003E740B">
        <w:pPr>
          <w:pStyle w:val="ad"/>
          <w:jc w:val="right"/>
        </w:pPr>
        <w:r>
          <w:fldChar w:fldCharType="begin"/>
        </w:r>
        <w:r w:rsidR="00454EC8">
          <w:instrText>PAGE   \* MERGEFORMAT</w:instrText>
        </w:r>
        <w:r>
          <w:fldChar w:fldCharType="separate"/>
        </w:r>
        <w:r w:rsidR="000352FC">
          <w:rPr>
            <w:noProof/>
          </w:rPr>
          <w:t>2</w:t>
        </w:r>
        <w:r>
          <w:fldChar w:fldCharType="end"/>
        </w:r>
      </w:p>
    </w:sdtContent>
  </w:sdt>
  <w:p w:rsidR="00454EC8" w:rsidRDefault="00454E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A5" w:rsidRDefault="004B5BA5" w:rsidP="00454EC8">
      <w:r>
        <w:separator/>
      </w:r>
    </w:p>
  </w:footnote>
  <w:footnote w:type="continuationSeparator" w:id="1">
    <w:p w:rsidR="004B5BA5" w:rsidRDefault="004B5BA5" w:rsidP="00454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C8" w:rsidRDefault="00454EC8">
    <w:pPr>
      <w:pStyle w:val="ab"/>
    </w:pPr>
  </w:p>
  <w:p w:rsidR="00454EC8" w:rsidRDefault="00454EC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CAB"/>
    <w:multiLevelType w:val="hybridMultilevel"/>
    <w:tmpl w:val="4F32AB4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3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753B"/>
    <w:multiLevelType w:val="multilevel"/>
    <w:tmpl w:val="32C4F5D2"/>
    <w:lvl w:ilvl="0">
      <w:start w:val="1"/>
      <w:numFmt w:val="decimal"/>
      <w:lvlText w:val="%1.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15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15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5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7" w:hanging="15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5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7FA6DCC"/>
    <w:multiLevelType w:val="multilevel"/>
    <w:tmpl w:val="89FCF08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9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7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9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5E6B41"/>
    <w:multiLevelType w:val="hybridMultilevel"/>
    <w:tmpl w:val="4A527CD4"/>
    <w:lvl w:ilvl="0" w:tplc="6BDC3C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A3B80"/>
    <w:multiLevelType w:val="hybridMultilevel"/>
    <w:tmpl w:val="B290C3DC"/>
    <w:lvl w:ilvl="0" w:tplc="6BDC3C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E28C2"/>
    <w:multiLevelType w:val="hybridMultilevel"/>
    <w:tmpl w:val="3F3C53EA"/>
    <w:lvl w:ilvl="0" w:tplc="CD8ACBE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F042CADA">
      <w:numFmt w:val="none"/>
      <w:lvlText w:val=""/>
      <w:lvlJc w:val="left"/>
      <w:pPr>
        <w:tabs>
          <w:tab w:val="num" w:pos="360"/>
        </w:tabs>
      </w:pPr>
    </w:lvl>
    <w:lvl w:ilvl="2" w:tplc="C5B2EE6C">
      <w:numFmt w:val="none"/>
      <w:lvlText w:val=""/>
      <w:lvlJc w:val="left"/>
      <w:pPr>
        <w:tabs>
          <w:tab w:val="num" w:pos="360"/>
        </w:tabs>
      </w:pPr>
    </w:lvl>
    <w:lvl w:ilvl="3" w:tplc="3C7011E8">
      <w:numFmt w:val="none"/>
      <w:lvlText w:val=""/>
      <w:lvlJc w:val="left"/>
      <w:pPr>
        <w:tabs>
          <w:tab w:val="num" w:pos="360"/>
        </w:tabs>
      </w:pPr>
    </w:lvl>
    <w:lvl w:ilvl="4" w:tplc="4394E0B2">
      <w:numFmt w:val="none"/>
      <w:lvlText w:val=""/>
      <w:lvlJc w:val="left"/>
      <w:pPr>
        <w:tabs>
          <w:tab w:val="num" w:pos="360"/>
        </w:tabs>
      </w:pPr>
    </w:lvl>
    <w:lvl w:ilvl="5" w:tplc="B75A6518">
      <w:numFmt w:val="none"/>
      <w:lvlText w:val=""/>
      <w:lvlJc w:val="left"/>
      <w:pPr>
        <w:tabs>
          <w:tab w:val="num" w:pos="360"/>
        </w:tabs>
      </w:pPr>
    </w:lvl>
    <w:lvl w:ilvl="6" w:tplc="C9F40CFA">
      <w:numFmt w:val="none"/>
      <w:lvlText w:val=""/>
      <w:lvlJc w:val="left"/>
      <w:pPr>
        <w:tabs>
          <w:tab w:val="num" w:pos="360"/>
        </w:tabs>
      </w:pPr>
    </w:lvl>
    <w:lvl w:ilvl="7" w:tplc="2000EBCA">
      <w:numFmt w:val="none"/>
      <w:lvlText w:val=""/>
      <w:lvlJc w:val="left"/>
      <w:pPr>
        <w:tabs>
          <w:tab w:val="num" w:pos="360"/>
        </w:tabs>
      </w:pPr>
    </w:lvl>
    <w:lvl w:ilvl="8" w:tplc="46A229A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>
    <w:nsid w:val="599A4447"/>
    <w:multiLevelType w:val="hybridMultilevel"/>
    <w:tmpl w:val="41AA76F8"/>
    <w:lvl w:ilvl="0" w:tplc="6BDC3C9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450972"/>
    <w:multiLevelType w:val="hybridMultilevel"/>
    <w:tmpl w:val="365E4472"/>
    <w:lvl w:ilvl="0" w:tplc="6BDC3C9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7">
    <w:nsid w:val="63C962B6"/>
    <w:multiLevelType w:val="hybridMultilevel"/>
    <w:tmpl w:val="138E964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9">
    <w:nsid w:val="74885BD5"/>
    <w:multiLevelType w:val="hybridMultilevel"/>
    <w:tmpl w:val="0EBA5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A25D71"/>
    <w:multiLevelType w:val="hybridMultilevel"/>
    <w:tmpl w:val="0E3C83A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C006FE"/>
    <w:multiLevelType w:val="hybridMultilevel"/>
    <w:tmpl w:val="7220BA3A"/>
    <w:lvl w:ilvl="0" w:tplc="92322824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CAD3CB0"/>
    <w:multiLevelType w:val="multilevel"/>
    <w:tmpl w:val="F7843F5E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2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8"/>
  </w:num>
  <w:num w:numId="13">
    <w:abstractNumId w:val="21"/>
  </w:num>
  <w:num w:numId="14">
    <w:abstractNumId w:val="23"/>
  </w:num>
  <w:num w:numId="15">
    <w:abstractNumId w:val="5"/>
  </w:num>
  <w:num w:numId="16">
    <w:abstractNumId w:val="4"/>
  </w:num>
  <w:num w:numId="17">
    <w:abstractNumId w:val="17"/>
  </w:num>
  <w:num w:numId="18">
    <w:abstractNumId w:val="20"/>
  </w:num>
  <w:num w:numId="19">
    <w:abstractNumId w:val="0"/>
  </w:num>
  <w:num w:numId="20">
    <w:abstractNumId w:val="19"/>
  </w:num>
  <w:num w:numId="21">
    <w:abstractNumId w:val="10"/>
  </w:num>
  <w:num w:numId="22">
    <w:abstractNumId w:val="11"/>
  </w:num>
  <w:num w:numId="23">
    <w:abstractNumId w:val="14"/>
  </w:num>
  <w:num w:numId="24">
    <w:abstractNumId w:val="15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352FC"/>
    <w:rsid w:val="00045FF8"/>
    <w:rsid w:val="00055D4B"/>
    <w:rsid w:val="00057A38"/>
    <w:rsid w:val="0007346B"/>
    <w:rsid w:val="00087FEF"/>
    <w:rsid w:val="0009007E"/>
    <w:rsid w:val="00095E79"/>
    <w:rsid w:val="000A35B8"/>
    <w:rsid w:val="000A6D1F"/>
    <w:rsid w:val="000A725B"/>
    <w:rsid w:val="000B79E1"/>
    <w:rsid w:val="000D228E"/>
    <w:rsid w:val="000D715C"/>
    <w:rsid w:val="000E1850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54E9"/>
    <w:rsid w:val="001476DC"/>
    <w:rsid w:val="001606B0"/>
    <w:rsid w:val="00181169"/>
    <w:rsid w:val="001837A8"/>
    <w:rsid w:val="00191D10"/>
    <w:rsid w:val="001A6E36"/>
    <w:rsid w:val="001A6F27"/>
    <w:rsid w:val="001B0AF9"/>
    <w:rsid w:val="001B391E"/>
    <w:rsid w:val="001E251E"/>
    <w:rsid w:val="001F0197"/>
    <w:rsid w:val="001F2E0B"/>
    <w:rsid w:val="001F37AF"/>
    <w:rsid w:val="00207CD5"/>
    <w:rsid w:val="0021138E"/>
    <w:rsid w:val="00217715"/>
    <w:rsid w:val="00223540"/>
    <w:rsid w:val="002256AC"/>
    <w:rsid w:val="00230E3F"/>
    <w:rsid w:val="002314E6"/>
    <w:rsid w:val="00241FCC"/>
    <w:rsid w:val="00244351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A3D41"/>
    <w:rsid w:val="002B7379"/>
    <w:rsid w:val="002C5955"/>
    <w:rsid w:val="002C5E30"/>
    <w:rsid w:val="002D6DFF"/>
    <w:rsid w:val="002E1B94"/>
    <w:rsid w:val="002F51D2"/>
    <w:rsid w:val="00304E6F"/>
    <w:rsid w:val="00324F51"/>
    <w:rsid w:val="003265E6"/>
    <w:rsid w:val="003322B5"/>
    <w:rsid w:val="003328D2"/>
    <w:rsid w:val="00334572"/>
    <w:rsid w:val="003347E8"/>
    <w:rsid w:val="003455F8"/>
    <w:rsid w:val="003540E7"/>
    <w:rsid w:val="00360DFD"/>
    <w:rsid w:val="00363417"/>
    <w:rsid w:val="00364692"/>
    <w:rsid w:val="00365123"/>
    <w:rsid w:val="003706BF"/>
    <w:rsid w:val="00397636"/>
    <w:rsid w:val="003B47B5"/>
    <w:rsid w:val="003C1484"/>
    <w:rsid w:val="003C2B02"/>
    <w:rsid w:val="003C38AE"/>
    <w:rsid w:val="003E324B"/>
    <w:rsid w:val="003E740B"/>
    <w:rsid w:val="003F7845"/>
    <w:rsid w:val="00412533"/>
    <w:rsid w:val="004202C7"/>
    <w:rsid w:val="004264F2"/>
    <w:rsid w:val="00435213"/>
    <w:rsid w:val="00436C14"/>
    <w:rsid w:val="004374FF"/>
    <w:rsid w:val="00453390"/>
    <w:rsid w:val="00454EC8"/>
    <w:rsid w:val="00467D28"/>
    <w:rsid w:val="00467D56"/>
    <w:rsid w:val="00480CC5"/>
    <w:rsid w:val="004825C4"/>
    <w:rsid w:val="00483560"/>
    <w:rsid w:val="004927B2"/>
    <w:rsid w:val="00493280"/>
    <w:rsid w:val="004A3625"/>
    <w:rsid w:val="004B5BA5"/>
    <w:rsid w:val="004B6F34"/>
    <w:rsid w:val="004B7480"/>
    <w:rsid w:val="004C0D07"/>
    <w:rsid w:val="004E7599"/>
    <w:rsid w:val="004F1DFC"/>
    <w:rsid w:val="004F308D"/>
    <w:rsid w:val="004F3A2F"/>
    <w:rsid w:val="004F3A30"/>
    <w:rsid w:val="004F4A31"/>
    <w:rsid w:val="004F70D7"/>
    <w:rsid w:val="00504C1C"/>
    <w:rsid w:val="00506744"/>
    <w:rsid w:val="005069D0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82830"/>
    <w:rsid w:val="00591963"/>
    <w:rsid w:val="00593C96"/>
    <w:rsid w:val="005A491F"/>
    <w:rsid w:val="005A7504"/>
    <w:rsid w:val="005C2B04"/>
    <w:rsid w:val="005C7769"/>
    <w:rsid w:val="005F0EE8"/>
    <w:rsid w:val="00600F12"/>
    <w:rsid w:val="00612BD3"/>
    <w:rsid w:val="00613553"/>
    <w:rsid w:val="00615EC4"/>
    <w:rsid w:val="006204FF"/>
    <w:rsid w:val="00631453"/>
    <w:rsid w:val="00633DC2"/>
    <w:rsid w:val="00641488"/>
    <w:rsid w:val="00642085"/>
    <w:rsid w:val="0065073B"/>
    <w:rsid w:val="00666DE4"/>
    <w:rsid w:val="006859E8"/>
    <w:rsid w:val="00695783"/>
    <w:rsid w:val="006B3682"/>
    <w:rsid w:val="006B3772"/>
    <w:rsid w:val="006B3E46"/>
    <w:rsid w:val="006C011E"/>
    <w:rsid w:val="006C7634"/>
    <w:rsid w:val="006D2C1B"/>
    <w:rsid w:val="006D74EC"/>
    <w:rsid w:val="006E6AB6"/>
    <w:rsid w:val="006F39FD"/>
    <w:rsid w:val="006F74C2"/>
    <w:rsid w:val="0070021D"/>
    <w:rsid w:val="00710F83"/>
    <w:rsid w:val="00713A89"/>
    <w:rsid w:val="00713EA0"/>
    <w:rsid w:val="007141AC"/>
    <w:rsid w:val="00725765"/>
    <w:rsid w:val="00730278"/>
    <w:rsid w:val="007313A0"/>
    <w:rsid w:val="00731DEC"/>
    <w:rsid w:val="0073729D"/>
    <w:rsid w:val="0073786A"/>
    <w:rsid w:val="00745C98"/>
    <w:rsid w:val="007464CE"/>
    <w:rsid w:val="00746717"/>
    <w:rsid w:val="00751D7D"/>
    <w:rsid w:val="00763117"/>
    <w:rsid w:val="007654D5"/>
    <w:rsid w:val="007727A7"/>
    <w:rsid w:val="00775139"/>
    <w:rsid w:val="007826E5"/>
    <w:rsid w:val="00784166"/>
    <w:rsid w:val="00785DF4"/>
    <w:rsid w:val="00792DC0"/>
    <w:rsid w:val="00795115"/>
    <w:rsid w:val="007A1C1F"/>
    <w:rsid w:val="007A23D6"/>
    <w:rsid w:val="007B1D59"/>
    <w:rsid w:val="007E0874"/>
    <w:rsid w:val="007E2FE2"/>
    <w:rsid w:val="007E68FA"/>
    <w:rsid w:val="007F07ED"/>
    <w:rsid w:val="00804611"/>
    <w:rsid w:val="00811D34"/>
    <w:rsid w:val="00824AE8"/>
    <w:rsid w:val="0082512B"/>
    <w:rsid w:val="00833414"/>
    <w:rsid w:val="00836205"/>
    <w:rsid w:val="00840783"/>
    <w:rsid w:val="008650C3"/>
    <w:rsid w:val="0086606B"/>
    <w:rsid w:val="00866DD2"/>
    <w:rsid w:val="00871727"/>
    <w:rsid w:val="00877395"/>
    <w:rsid w:val="008779BF"/>
    <w:rsid w:val="00886027"/>
    <w:rsid w:val="00887413"/>
    <w:rsid w:val="008A0C1E"/>
    <w:rsid w:val="008A17CD"/>
    <w:rsid w:val="008A19A5"/>
    <w:rsid w:val="008C1EE4"/>
    <w:rsid w:val="008C2FA6"/>
    <w:rsid w:val="008C3AE5"/>
    <w:rsid w:val="008D13B4"/>
    <w:rsid w:val="008D1720"/>
    <w:rsid w:val="008E7FF8"/>
    <w:rsid w:val="008F2398"/>
    <w:rsid w:val="00901C3E"/>
    <w:rsid w:val="00915435"/>
    <w:rsid w:val="00917CB9"/>
    <w:rsid w:val="00924C27"/>
    <w:rsid w:val="00932F3C"/>
    <w:rsid w:val="00935DA1"/>
    <w:rsid w:val="009361E5"/>
    <w:rsid w:val="009452F5"/>
    <w:rsid w:val="0095044C"/>
    <w:rsid w:val="00951322"/>
    <w:rsid w:val="009529F1"/>
    <w:rsid w:val="00953E1F"/>
    <w:rsid w:val="00956952"/>
    <w:rsid w:val="009605C7"/>
    <w:rsid w:val="00964852"/>
    <w:rsid w:val="00966C78"/>
    <w:rsid w:val="00970CBB"/>
    <w:rsid w:val="0098318C"/>
    <w:rsid w:val="00991EAC"/>
    <w:rsid w:val="00995EFF"/>
    <w:rsid w:val="009A7A9B"/>
    <w:rsid w:val="009B0E92"/>
    <w:rsid w:val="009E0841"/>
    <w:rsid w:val="009E28B1"/>
    <w:rsid w:val="009E4A19"/>
    <w:rsid w:val="009E655E"/>
    <w:rsid w:val="00A04642"/>
    <w:rsid w:val="00A06882"/>
    <w:rsid w:val="00A2097E"/>
    <w:rsid w:val="00A21616"/>
    <w:rsid w:val="00A264A7"/>
    <w:rsid w:val="00A47279"/>
    <w:rsid w:val="00A479C8"/>
    <w:rsid w:val="00A52AA3"/>
    <w:rsid w:val="00A53C67"/>
    <w:rsid w:val="00A55934"/>
    <w:rsid w:val="00A70DE0"/>
    <w:rsid w:val="00A83C0C"/>
    <w:rsid w:val="00A93CA9"/>
    <w:rsid w:val="00A97293"/>
    <w:rsid w:val="00AA4E30"/>
    <w:rsid w:val="00AB4102"/>
    <w:rsid w:val="00AB7028"/>
    <w:rsid w:val="00AC01DD"/>
    <w:rsid w:val="00B25EB6"/>
    <w:rsid w:val="00B361C0"/>
    <w:rsid w:val="00B367CE"/>
    <w:rsid w:val="00B50238"/>
    <w:rsid w:val="00B50CCA"/>
    <w:rsid w:val="00B53018"/>
    <w:rsid w:val="00B60079"/>
    <w:rsid w:val="00B63297"/>
    <w:rsid w:val="00B75251"/>
    <w:rsid w:val="00B81786"/>
    <w:rsid w:val="00B81B8A"/>
    <w:rsid w:val="00B863F1"/>
    <w:rsid w:val="00B86D9A"/>
    <w:rsid w:val="00B86EBB"/>
    <w:rsid w:val="00BA1D79"/>
    <w:rsid w:val="00BA34D1"/>
    <w:rsid w:val="00BA38AE"/>
    <w:rsid w:val="00BB0169"/>
    <w:rsid w:val="00BB7E4C"/>
    <w:rsid w:val="00BC4139"/>
    <w:rsid w:val="00BD3661"/>
    <w:rsid w:val="00BE1118"/>
    <w:rsid w:val="00BE460C"/>
    <w:rsid w:val="00BE5714"/>
    <w:rsid w:val="00BE75C1"/>
    <w:rsid w:val="00BF3DD1"/>
    <w:rsid w:val="00C007DD"/>
    <w:rsid w:val="00C17CB5"/>
    <w:rsid w:val="00C23BC6"/>
    <w:rsid w:val="00C31AFD"/>
    <w:rsid w:val="00C33F2C"/>
    <w:rsid w:val="00C43624"/>
    <w:rsid w:val="00C57A7D"/>
    <w:rsid w:val="00C61E51"/>
    <w:rsid w:val="00C62284"/>
    <w:rsid w:val="00C673F5"/>
    <w:rsid w:val="00C7521C"/>
    <w:rsid w:val="00C811A3"/>
    <w:rsid w:val="00C8232A"/>
    <w:rsid w:val="00C86E3C"/>
    <w:rsid w:val="00C90762"/>
    <w:rsid w:val="00CA1AE1"/>
    <w:rsid w:val="00CA3897"/>
    <w:rsid w:val="00CB50DA"/>
    <w:rsid w:val="00CB6F66"/>
    <w:rsid w:val="00CD14FD"/>
    <w:rsid w:val="00CD2976"/>
    <w:rsid w:val="00CD42A9"/>
    <w:rsid w:val="00CE4DDE"/>
    <w:rsid w:val="00CE547B"/>
    <w:rsid w:val="00CF01A2"/>
    <w:rsid w:val="00CF10B0"/>
    <w:rsid w:val="00CF6BFE"/>
    <w:rsid w:val="00CF7C04"/>
    <w:rsid w:val="00CF7D8F"/>
    <w:rsid w:val="00D03D1D"/>
    <w:rsid w:val="00D11816"/>
    <w:rsid w:val="00D11BCB"/>
    <w:rsid w:val="00D149A4"/>
    <w:rsid w:val="00D156C3"/>
    <w:rsid w:val="00D21E2F"/>
    <w:rsid w:val="00D26B56"/>
    <w:rsid w:val="00D27654"/>
    <w:rsid w:val="00D35AF8"/>
    <w:rsid w:val="00D36FEE"/>
    <w:rsid w:val="00D41ABB"/>
    <w:rsid w:val="00D50D9F"/>
    <w:rsid w:val="00D579F6"/>
    <w:rsid w:val="00D62B96"/>
    <w:rsid w:val="00D70385"/>
    <w:rsid w:val="00D77C9B"/>
    <w:rsid w:val="00D83894"/>
    <w:rsid w:val="00D84800"/>
    <w:rsid w:val="00D9285D"/>
    <w:rsid w:val="00D93391"/>
    <w:rsid w:val="00D96FF5"/>
    <w:rsid w:val="00DA3797"/>
    <w:rsid w:val="00DB7FB6"/>
    <w:rsid w:val="00DC37CF"/>
    <w:rsid w:val="00DC44C2"/>
    <w:rsid w:val="00DC683C"/>
    <w:rsid w:val="00DF0EAD"/>
    <w:rsid w:val="00E011DE"/>
    <w:rsid w:val="00E04CE9"/>
    <w:rsid w:val="00E06CCC"/>
    <w:rsid w:val="00E17CA1"/>
    <w:rsid w:val="00E32F9A"/>
    <w:rsid w:val="00E40FB2"/>
    <w:rsid w:val="00E52099"/>
    <w:rsid w:val="00E529C7"/>
    <w:rsid w:val="00E53EA5"/>
    <w:rsid w:val="00E6436C"/>
    <w:rsid w:val="00E71B71"/>
    <w:rsid w:val="00E73294"/>
    <w:rsid w:val="00E81768"/>
    <w:rsid w:val="00E859C9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175E8"/>
    <w:rsid w:val="00F21C15"/>
    <w:rsid w:val="00F31918"/>
    <w:rsid w:val="00F3299B"/>
    <w:rsid w:val="00F3314B"/>
    <w:rsid w:val="00F401A5"/>
    <w:rsid w:val="00F50990"/>
    <w:rsid w:val="00F54754"/>
    <w:rsid w:val="00F62473"/>
    <w:rsid w:val="00F66687"/>
    <w:rsid w:val="00F66F55"/>
    <w:rsid w:val="00F80277"/>
    <w:rsid w:val="00F82AFF"/>
    <w:rsid w:val="00F856D8"/>
    <w:rsid w:val="00F95CBB"/>
    <w:rsid w:val="00FA1C27"/>
    <w:rsid w:val="00FA4743"/>
    <w:rsid w:val="00FA4BA2"/>
    <w:rsid w:val="00FA5718"/>
    <w:rsid w:val="00FA59D0"/>
    <w:rsid w:val="00FB6FFF"/>
    <w:rsid w:val="00FC092A"/>
    <w:rsid w:val="00FC793D"/>
    <w:rsid w:val="00FD5E52"/>
    <w:rsid w:val="00FE20D5"/>
    <w:rsid w:val="00FE75B5"/>
    <w:rsid w:val="00FF4783"/>
    <w:rsid w:val="00FF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paragraph" w:customStyle="1" w:styleId="ConsPlusNormal">
    <w:name w:val="ConsPlusNormal"/>
    <w:rsid w:val="00A21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occaption">
    <w:name w:val="doccaption"/>
    <w:basedOn w:val="a0"/>
    <w:rsid w:val="00F175E8"/>
  </w:style>
  <w:style w:type="character" w:customStyle="1" w:styleId="apple-converted-space">
    <w:name w:val="apple-converted-space"/>
    <w:basedOn w:val="a0"/>
    <w:rsid w:val="00F175E8"/>
  </w:style>
  <w:style w:type="paragraph" w:styleId="ab">
    <w:name w:val="header"/>
    <w:basedOn w:val="a"/>
    <w:link w:val="ac"/>
    <w:uiPriority w:val="99"/>
    <w:rsid w:val="00454E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4EC8"/>
    <w:rPr>
      <w:sz w:val="24"/>
      <w:szCs w:val="24"/>
    </w:rPr>
  </w:style>
  <w:style w:type="paragraph" w:styleId="ad">
    <w:name w:val="footer"/>
    <w:basedOn w:val="a"/>
    <w:link w:val="ae"/>
    <w:uiPriority w:val="99"/>
    <w:rsid w:val="00454E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4E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3FFC1A0603E62DBA40788287FF922B2B8CAA30367CC2388D722884FCD811F94BA0BB3F352535SBm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FE4F9-8D53-4794-9B7C-43D17327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14</cp:revision>
  <cp:lastPrinted>2021-06-23T07:48:00Z</cp:lastPrinted>
  <dcterms:created xsi:type="dcterms:W3CDTF">2021-03-22T09:15:00Z</dcterms:created>
  <dcterms:modified xsi:type="dcterms:W3CDTF">2021-08-23T09:21:00Z</dcterms:modified>
</cp:coreProperties>
</file>